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51" w:rsidRPr="0072573C" w:rsidRDefault="00F53A51" w:rsidP="00F53A51">
      <w:pPr>
        <w:spacing w:after="0"/>
        <w:rPr>
          <w:bCs/>
          <w:szCs w:val="20"/>
        </w:rPr>
      </w:pPr>
      <w:r w:rsidRPr="0072573C">
        <w:rPr>
          <w:b/>
          <w:szCs w:val="20"/>
        </w:rPr>
        <w:t xml:space="preserve">PRILOGA 1 – </w:t>
      </w:r>
      <w:r w:rsidR="00A063F9">
        <w:rPr>
          <w:b/>
          <w:szCs w:val="20"/>
        </w:rPr>
        <w:t xml:space="preserve">Prijavni obrazec vlagatelja </w:t>
      </w:r>
      <w:r>
        <w:rPr>
          <w:b/>
          <w:szCs w:val="20"/>
        </w:rPr>
        <w:t xml:space="preserve">za vključitev v aktivnosti </w:t>
      </w:r>
      <w:r w:rsidRPr="00F53A51">
        <w:rPr>
          <w:b/>
          <w:szCs w:val="20"/>
        </w:rPr>
        <w:t>projekta LIFE TO GRASSLANDS</w:t>
      </w:r>
      <w:r w:rsidRPr="0072573C">
        <w:rPr>
          <w:bCs/>
          <w:szCs w:val="20"/>
        </w:rPr>
        <w:t xml:space="preserve"> </w:t>
      </w:r>
    </w:p>
    <w:p w:rsidR="00F53A51" w:rsidRDefault="00F53A51">
      <w:pPr>
        <w:rPr>
          <w:rFonts w:asciiTheme="minorHAnsi" w:hAnsiTheme="minorHAnsi"/>
          <w:sz w:val="24"/>
          <w:szCs w:val="24"/>
        </w:rPr>
      </w:pPr>
    </w:p>
    <w:p w:rsidR="009E25CE" w:rsidRPr="00F53A51" w:rsidRDefault="0045491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(izpolni komisija</w:t>
      </w:r>
      <w:r w:rsidR="009E25CE" w:rsidRPr="00F53A51">
        <w:rPr>
          <w:rFonts w:asciiTheme="minorHAnsi" w:hAnsiTheme="minorHAnsi"/>
          <w:sz w:val="24"/>
          <w:szCs w:val="24"/>
        </w:rPr>
        <w:t>)</w:t>
      </w:r>
    </w:p>
    <w:tbl>
      <w:tblPr>
        <w:tblpPr w:leftFromText="141" w:rightFromText="141" w:vertAnchor="text" w:horzAnchor="margin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F53A51" w:rsidRPr="00F53A51" w:rsidTr="00F53A51"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Zaporedna številka:</w:t>
            </w:r>
          </w:p>
        </w:tc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:rsidTr="00F53A51"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Datum in ura prejetja:</w:t>
            </w:r>
          </w:p>
        </w:tc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:rsidTr="00F53A51"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Podpis:</w:t>
            </w:r>
          </w:p>
        </w:tc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E25CE" w:rsidRPr="00F53A51" w:rsidRDefault="009E25CE">
      <w:pPr>
        <w:rPr>
          <w:rFonts w:asciiTheme="minorHAnsi" w:hAnsiTheme="minorHAnsi"/>
          <w:sz w:val="24"/>
          <w:szCs w:val="24"/>
        </w:rPr>
      </w:pPr>
    </w:p>
    <w:p w:rsidR="009E25CE" w:rsidRPr="00F53A51" w:rsidRDefault="002145A3" w:rsidP="0045491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VLOGA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ZA VKLJUČITEV V </w:t>
      </w:r>
      <w:r w:rsidRPr="00F53A51">
        <w:rPr>
          <w:rFonts w:asciiTheme="minorHAnsi" w:hAnsiTheme="minorHAnsi"/>
          <w:b/>
          <w:sz w:val="24"/>
          <w:szCs w:val="24"/>
        </w:rPr>
        <w:t xml:space="preserve">AKTIVNOSTI </w:t>
      </w:r>
      <w:r w:rsidR="009E25CE" w:rsidRPr="00F53A51">
        <w:rPr>
          <w:rFonts w:asciiTheme="minorHAnsi" w:hAnsiTheme="minorHAnsi"/>
          <w:b/>
          <w:sz w:val="24"/>
          <w:szCs w:val="24"/>
        </w:rPr>
        <w:t>PROJEKT</w:t>
      </w:r>
      <w:r w:rsidRPr="00F53A51">
        <w:rPr>
          <w:rFonts w:asciiTheme="minorHAnsi" w:hAnsiTheme="minorHAnsi"/>
          <w:b/>
          <w:sz w:val="24"/>
          <w:szCs w:val="24"/>
        </w:rPr>
        <w:t>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LIFE TO GRASSLANDS</w:t>
      </w:r>
    </w:p>
    <w:p w:rsidR="00454910" w:rsidRDefault="00454910" w:rsidP="00D30150">
      <w:pPr>
        <w:jc w:val="center"/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D3015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Prijavni obrazec </w:t>
      </w:r>
      <w:r w:rsidR="002145A3" w:rsidRPr="00F53A51">
        <w:rPr>
          <w:rFonts w:asciiTheme="minorHAnsi" w:hAnsiTheme="minorHAnsi"/>
          <w:b/>
          <w:sz w:val="24"/>
          <w:szCs w:val="24"/>
        </w:rPr>
        <w:t>vlagatelja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5523"/>
      </w:tblGrid>
      <w:tr w:rsidR="009E25CE" w:rsidRPr="00F53A51" w:rsidTr="00454910">
        <w:trPr>
          <w:trHeight w:val="947"/>
        </w:trPr>
        <w:tc>
          <w:tcPr>
            <w:tcW w:w="3539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Ime in priimek/naziv vlagatelja:</w:t>
            </w:r>
          </w:p>
        </w:tc>
        <w:tc>
          <w:tcPr>
            <w:tcW w:w="552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:rsidTr="00454910">
        <w:trPr>
          <w:trHeight w:val="1138"/>
        </w:trPr>
        <w:tc>
          <w:tcPr>
            <w:tcW w:w="3539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Naslov:</w:t>
            </w:r>
          </w:p>
        </w:tc>
        <w:tc>
          <w:tcPr>
            <w:tcW w:w="552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:rsidTr="00454910">
        <w:trPr>
          <w:trHeight w:val="1056"/>
        </w:trPr>
        <w:tc>
          <w:tcPr>
            <w:tcW w:w="3539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Kontaktni podatki (mail, telefon):</w:t>
            </w:r>
          </w:p>
        </w:tc>
        <w:tc>
          <w:tcPr>
            <w:tcW w:w="552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454910" w:rsidRPr="00F53A51" w:rsidTr="00454910">
        <w:trPr>
          <w:trHeight w:val="1056"/>
        </w:trPr>
        <w:tc>
          <w:tcPr>
            <w:tcW w:w="3539" w:type="dxa"/>
          </w:tcPr>
          <w:p w:rsidR="00454910" w:rsidRPr="00F53A51" w:rsidRDefault="00454910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Izjavljam, da sem (obkroži ustrezno):</w:t>
            </w:r>
          </w:p>
        </w:tc>
        <w:tc>
          <w:tcPr>
            <w:tcW w:w="5523" w:type="dxa"/>
          </w:tcPr>
          <w:p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lastnik zemljišča</w:t>
            </w:r>
          </w:p>
          <w:p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najemnik zemljišča</w:t>
            </w:r>
          </w:p>
          <w:p w:rsidR="00454910" w:rsidRPr="00F53A51" w:rsidRDefault="00454910" w:rsidP="00454910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drugo:_____________</w:t>
            </w:r>
          </w:p>
        </w:tc>
      </w:tr>
    </w:tbl>
    <w:p w:rsidR="00F53A51" w:rsidRPr="00F53A51" w:rsidRDefault="00F53A51" w:rsidP="00D30150">
      <w:pPr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Opozorilo: Projekt LIFE TO GRASSLANDS se izvaja na območj</w:t>
      </w:r>
      <w:r w:rsidR="00762169">
        <w:rPr>
          <w:rFonts w:asciiTheme="minorHAnsi" w:hAnsiTheme="minorHAnsi"/>
          <w:b/>
          <w:sz w:val="24"/>
          <w:szCs w:val="24"/>
        </w:rPr>
        <w:t>ih</w:t>
      </w:r>
      <w:r w:rsidRPr="00F53A51">
        <w:rPr>
          <w:rFonts w:asciiTheme="minorHAnsi" w:hAnsiTheme="minorHAnsi"/>
          <w:b/>
          <w:sz w:val="24"/>
          <w:szCs w:val="24"/>
        </w:rPr>
        <w:t xml:space="preserve"> Natura </w:t>
      </w:r>
      <w:smartTag w:uri="urn:schemas-microsoft-com:office:smarttags" w:element="metricconverter">
        <w:smartTagPr>
          <w:attr w:name="ProductID" w:val="2000 in"/>
        </w:smartTagPr>
        <w:r w:rsidRPr="00F53A51">
          <w:rPr>
            <w:rFonts w:asciiTheme="minorHAnsi" w:hAnsiTheme="minorHAnsi"/>
            <w:b/>
            <w:sz w:val="24"/>
            <w:szCs w:val="24"/>
          </w:rPr>
          <w:t>2000 in</w:t>
        </w:r>
      </w:smartTag>
      <w:r w:rsidRPr="00F53A51">
        <w:rPr>
          <w:rFonts w:asciiTheme="minorHAnsi" w:hAnsiTheme="minorHAnsi"/>
          <w:b/>
          <w:sz w:val="24"/>
          <w:szCs w:val="24"/>
        </w:rPr>
        <w:t xml:space="preserve"> sicer na:</w:t>
      </w:r>
    </w:p>
    <w:p w:rsidR="009E25CE" w:rsidRPr="00C13F1F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13F1F">
        <w:rPr>
          <w:rFonts w:asciiTheme="minorHAnsi" w:hAnsiTheme="minorHAnsi"/>
          <w:sz w:val="24"/>
          <w:szCs w:val="24"/>
        </w:rPr>
        <w:t>Natura 2000 (POO SI30001</w:t>
      </w:r>
      <w:r w:rsidR="003978C9" w:rsidRPr="00C13F1F">
        <w:rPr>
          <w:rFonts w:asciiTheme="minorHAnsi" w:hAnsiTheme="minorHAnsi"/>
          <w:sz w:val="24"/>
          <w:szCs w:val="24"/>
        </w:rPr>
        <w:t>81</w:t>
      </w:r>
      <w:r w:rsidRPr="00C13F1F">
        <w:rPr>
          <w:rFonts w:asciiTheme="minorHAnsi" w:hAnsiTheme="minorHAnsi"/>
          <w:sz w:val="24"/>
          <w:szCs w:val="24"/>
        </w:rPr>
        <w:t xml:space="preserve">) </w:t>
      </w:r>
      <w:r w:rsidR="003978C9" w:rsidRPr="00C13F1F">
        <w:rPr>
          <w:rFonts w:asciiTheme="minorHAnsi" w:hAnsiTheme="minorHAnsi"/>
          <w:sz w:val="24"/>
          <w:szCs w:val="24"/>
        </w:rPr>
        <w:t>Kum</w:t>
      </w:r>
      <w:r w:rsidR="00C13F1F">
        <w:rPr>
          <w:rFonts w:asciiTheme="minorHAnsi" w:hAnsiTheme="minorHAnsi"/>
          <w:sz w:val="24"/>
          <w:szCs w:val="24"/>
        </w:rPr>
        <w:t>,</w:t>
      </w:r>
      <w:bookmarkStart w:id="0" w:name="_GoBack"/>
      <w:bookmarkEnd w:id="0"/>
    </w:p>
    <w:p w:rsidR="009E25CE" w:rsidRPr="00F53A51" w:rsidRDefault="009E25CE" w:rsidP="007063E8">
      <w:pPr>
        <w:pStyle w:val="Odstavekseznama"/>
        <w:shd w:val="clear" w:color="auto" w:fill="FFFFFF"/>
        <w:spacing w:before="240"/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na parcelah, ki</w:t>
      </w:r>
    </w:p>
    <w:p w:rsidR="009E25CE" w:rsidRPr="00C13F1F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13F1F">
        <w:rPr>
          <w:rFonts w:asciiTheme="minorHAnsi" w:hAnsiTheme="minorHAnsi"/>
          <w:sz w:val="24"/>
          <w:szCs w:val="24"/>
        </w:rPr>
        <w:t>so bile v času kartiranja habitatnih tipov na omenjenih območjih Natura 2000 v letu 2016 in/ali v letu 200</w:t>
      </w:r>
      <w:r w:rsidR="003978C9" w:rsidRPr="00C13F1F">
        <w:rPr>
          <w:rFonts w:asciiTheme="minorHAnsi" w:hAnsiTheme="minorHAnsi"/>
          <w:sz w:val="24"/>
          <w:szCs w:val="24"/>
        </w:rPr>
        <w:t>4 in 2008</w:t>
      </w:r>
      <w:r w:rsidRPr="00C13F1F">
        <w:rPr>
          <w:rFonts w:asciiTheme="minorHAnsi" w:hAnsiTheme="minorHAnsi"/>
          <w:sz w:val="24"/>
          <w:szCs w:val="24"/>
        </w:rPr>
        <w:t xml:space="preserve"> evidentirane kot ciljni habitatni tip </w:t>
      </w:r>
      <w:proofErr w:type="spellStart"/>
      <w:r w:rsidRPr="00C13F1F">
        <w:rPr>
          <w:rFonts w:asciiTheme="minorHAnsi" w:hAnsiTheme="minorHAnsi"/>
          <w:sz w:val="24"/>
          <w:szCs w:val="24"/>
        </w:rPr>
        <w:t>polnaravna</w:t>
      </w:r>
      <w:proofErr w:type="spellEnd"/>
      <w:r w:rsidRPr="00C13F1F">
        <w:rPr>
          <w:rFonts w:asciiTheme="minorHAnsi" w:hAnsiTheme="minorHAnsi"/>
          <w:sz w:val="24"/>
          <w:szCs w:val="24"/>
        </w:rPr>
        <w:t xml:space="preserve"> suha travišča in grmiščne faze na karbonatnih tleh (*pomembna rastišča kukavičevk) (</w:t>
      </w:r>
      <w:r w:rsidR="002145A3" w:rsidRPr="00C13F1F">
        <w:rPr>
          <w:rFonts w:asciiTheme="minorHAnsi" w:hAnsiTheme="minorHAnsi"/>
          <w:sz w:val="24"/>
          <w:szCs w:val="24"/>
        </w:rPr>
        <w:t>HT</w:t>
      </w:r>
      <w:r w:rsidRPr="00C13F1F">
        <w:rPr>
          <w:rFonts w:asciiTheme="minorHAnsi" w:hAnsiTheme="minorHAnsi"/>
          <w:sz w:val="24"/>
          <w:szCs w:val="24"/>
        </w:rPr>
        <w:t xml:space="preserve"> 6210</w:t>
      </w:r>
      <w:r w:rsidR="002145A3" w:rsidRPr="00C13F1F">
        <w:rPr>
          <w:rFonts w:asciiTheme="minorHAnsi" w:hAnsiTheme="minorHAnsi"/>
          <w:sz w:val="24"/>
          <w:szCs w:val="24"/>
        </w:rPr>
        <w:t>*</w:t>
      </w:r>
      <w:r w:rsidRPr="00C13F1F">
        <w:rPr>
          <w:rFonts w:asciiTheme="minorHAnsi" w:hAnsiTheme="minorHAnsi"/>
          <w:sz w:val="24"/>
          <w:szCs w:val="24"/>
        </w:rPr>
        <w:t>)</w:t>
      </w:r>
    </w:p>
    <w:p w:rsidR="009E25CE" w:rsidRPr="00C13F1F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13F1F">
        <w:rPr>
          <w:rFonts w:asciiTheme="minorHAnsi" w:hAnsiTheme="minorHAnsi"/>
          <w:sz w:val="24"/>
          <w:szCs w:val="24"/>
        </w:rPr>
        <w:t>ali pa gre za površine potencialnega pojavljanja ciljnega habitatnega tipa (karta potencialne cone pojavljanja ciljnega HT 6210</w:t>
      </w:r>
      <w:r w:rsidR="002145A3" w:rsidRPr="00C13F1F">
        <w:rPr>
          <w:rFonts w:asciiTheme="minorHAnsi" w:hAnsiTheme="minorHAnsi"/>
          <w:sz w:val="24"/>
          <w:szCs w:val="24"/>
        </w:rPr>
        <w:t>*</w:t>
      </w:r>
      <w:r w:rsidRPr="00C13F1F">
        <w:rPr>
          <w:rFonts w:asciiTheme="minorHAnsi" w:hAnsiTheme="minorHAnsi"/>
          <w:sz w:val="24"/>
          <w:szCs w:val="24"/>
        </w:rPr>
        <w:t xml:space="preserve"> </w:t>
      </w:r>
      <w:r w:rsidR="003652E1" w:rsidRPr="00C13F1F">
        <w:rPr>
          <w:rFonts w:asciiTheme="minorHAnsi" w:hAnsiTheme="minorHAnsi"/>
          <w:sz w:val="24"/>
          <w:szCs w:val="24"/>
        </w:rPr>
        <w:t>Kum</w:t>
      </w:r>
      <w:r w:rsidRPr="00C13F1F">
        <w:rPr>
          <w:rFonts w:asciiTheme="minorHAnsi" w:hAnsiTheme="minorHAnsi"/>
          <w:sz w:val="24"/>
          <w:szCs w:val="24"/>
        </w:rPr>
        <w:t>).</w:t>
      </w:r>
    </w:p>
    <w:p w:rsidR="00454910" w:rsidRDefault="00454910" w:rsidP="00454910">
      <w:p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652E1" w:rsidRPr="00F53A51" w:rsidRDefault="003652E1" w:rsidP="00454910">
      <w:p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E25CE" w:rsidRDefault="009E25CE" w:rsidP="00D30150">
      <w:pPr>
        <w:rPr>
          <w:rFonts w:asciiTheme="minorHAnsi" w:hAnsiTheme="minorHAnsi"/>
          <w:i/>
          <w:sz w:val="24"/>
          <w:szCs w:val="24"/>
          <w:u w:val="single"/>
        </w:rPr>
      </w:pPr>
      <w:r w:rsidRPr="00F53A51">
        <w:rPr>
          <w:rFonts w:asciiTheme="minorHAnsi" w:hAnsiTheme="minorHAnsi"/>
          <w:i/>
          <w:sz w:val="24"/>
          <w:szCs w:val="24"/>
          <w:u w:val="single"/>
        </w:rPr>
        <w:lastRenderedPageBreak/>
        <w:t>Podatke izpolnite za tisti sklop na katerega se prijavljate (oziroma več sklopov).</w:t>
      </w:r>
    </w:p>
    <w:p w:rsidR="00AE2886" w:rsidRPr="00AE2886" w:rsidRDefault="00AE2886" w:rsidP="00AE2886">
      <w:pPr>
        <w:jc w:val="both"/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SKLOP A </w:t>
      </w:r>
      <w:r w:rsidR="00AE2886">
        <w:rPr>
          <w:rFonts w:asciiTheme="minorHAnsi" w:hAnsiTheme="minorHAnsi"/>
          <w:b/>
          <w:sz w:val="24"/>
          <w:szCs w:val="24"/>
        </w:rPr>
        <w:t>–</w:t>
      </w:r>
      <w:r w:rsidRPr="00F53A51">
        <w:rPr>
          <w:rFonts w:asciiTheme="minorHAnsi" w:hAnsiTheme="minorHAnsi"/>
          <w:b/>
          <w:sz w:val="24"/>
          <w:szCs w:val="24"/>
        </w:rPr>
        <w:t xml:space="preserve"> oprema za skupno uporabo</w:t>
      </w:r>
      <w:r w:rsidRPr="00F53A51">
        <w:rPr>
          <w:rFonts w:asciiTheme="minorHAnsi" w:hAnsiTheme="minorHAnsi"/>
          <w:sz w:val="24"/>
          <w:szCs w:val="24"/>
        </w:rPr>
        <w:t xml:space="preserve"> (gorske kosilnice, kosilnice n</w:t>
      </w:r>
      <w:r w:rsidR="003652E1">
        <w:rPr>
          <w:rFonts w:asciiTheme="minorHAnsi" w:hAnsiTheme="minorHAnsi"/>
          <w:sz w:val="24"/>
          <w:szCs w:val="24"/>
        </w:rPr>
        <w:t xml:space="preserve">a nitko, </w:t>
      </w:r>
      <w:proofErr w:type="spellStart"/>
      <w:r w:rsidR="00037543">
        <w:rPr>
          <w:rFonts w:asciiTheme="minorHAnsi" w:hAnsiTheme="minorHAnsi"/>
          <w:sz w:val="24"/>
          <w:szCs w:val="24"/>
        </w:rPr>
        <w:t>mulčer</w:t>
      </w:r>
      <w:proofErr w:type="spellEnd"/>
      <w:r w:rsidR="00037543">
        <w:rPr>
          <w:rFonts w:asciiTheme="minorHAnsi" w:hAnsiTheme="minorHAnsi"/>
          <w:sz w:val="24"/>
          <w:szCs w:val="24"/>
        </w:rPr>
        <w:t xml:space="preserve">, </w:t>
      </w:r>
      <w:r w:rsidR="003652E1">
        <w:rPr>
          <w:rFonts w:asciiTheme="minorHAnsi" w:hAnsiTheme="minorHAnsi"/>
          <w:sz w:val="24"/>
          <w:szCs w:val="24"/>
        </w:rPr>
        <w:t>prikolica</w:t>
      </w:r>
      <w:r w:rsidRPr="00F53A51">
        <w:rPr>
          <w:rFonts w:asciiTheme="minorHAnsi" w:hAnsiTheme="minorHAnsi"/>
          <w:sz w:val="24"/>
          <w:szCs w:val="24"/>
        </w:rPr>
        <w:t xml:space="preserve"> za živali)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4531"/>
      </w:tblGrid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Ocena površine, ki jo boste upravljali z opremo (ha)</w:t>
            </w:r>
          </w:p>
        </w:tc>
        <w:tc>
          <w:tcPr>
            <w:tcW w:w="4531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 ha</w:t>
            </w:r>
          </w:p>
        </w:tc>
      </w:tr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KMG MID št. vseh kmetijskih gospodarstev, ki oddaja</w:t>
            </w:r>
            <w:r w:rsidR="00047D85">
              <w:rPr>
                <w:rFonts w:asciiTheme="minorHAnsi" w:hAnsiTheme="minorHAnsi"/>
                <w:sz w:val="24"/>
                <w:szCs w:val="24"/>
              </w:rPr>
              <w:t>jo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skupno vlogo</w:t>
            </w:r>
          </w:p>
        </w:tc>
        <w:tc>
          <w:tcPr>
            <w:tcW w:w="4531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</w:t>
            </w:r>
          </w:p>
        </w:tc>
      </w:tr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opreme, ki jo potrebujete:</w:t>
            </w:r>
          </w:p>
        </w:tc>
        <w:tc>
          <w:tcPr>
            <w:tcW w:w="4531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gorska kosilnica</w:t>
            </w:r>
          </w:p>
          <w:p w:rsidR="009E25CE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kosilnica na nitko</w:t>
            </w:r>
          </w:p>
          <w:p w:rsidR="00037543" w:rsidRPr="00F53A51" w:rsidRDefault="00037543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mulčer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prikolica za živino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E25CE" w:rsidRPr="00F53A51" w:rsidRDefault="009E25CE" w:rsidP="00CD1D1A">
      <w:pPr>
        <w:spacing w:after="0"/>
        <w:rPr>
          <w:rFonts w:asciiTheme="minorHAnsi" w:hAnsiTheme="minorHAnsi"/>
          <w:sz w:val="24"/>
          <w:szCs w:val="24"/>
        </w:rPr>
      </w:pPr>
    </w:p>
    <w:p w:rsidR="009E25CE" w:rsidRPr="00F53A51" w:rsidRDefault="00AE2886" w:rsidP="00CD1D1A">
      <w:pPr>
        <w:spacing w:after="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Obvezne priloge za sklop A:</w:t>
      </w:r>
    </w:p>
    <w:p w:rsidR="009E25CE" w:rsidRPr="00F53A51" w:rsidRDefault="009E25CE" w:rsidP="001F3CDB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Soglasje lastnika zemljišča (v kolikor imate vključena zemljišča v najemu)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:rsidR="00047D85" w:rsidRDefault="00047D85" w:rsidP="00047D85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Izris parcel (</w:t>
      </w:r>
      <w:proofErr w:type="spellStart"/>
      <w:r w:rsidRPr="00F53A51">
        <w:rPr>
          <w:rFonts w:asciiTheme="minorHAnsi" w:hAnsiTheme="minorHAnsi"/>
          <w:sz w:val="24"/>
          <w:szCs w:val="24"/>
        </w:rPr>
        <w:t>mapna</w:t>
      </w:r>
      <w:proofErr w:type="spellEnd"/>
      <w:r w:rsidRPr="00F53A51">
        <w:rPr>
          <w:rFonts w:asciiTheme="minorHAnsi" w:hAnsiTheme="minorHAnsi"/>
          <w:sz w:val="24"/>
          <w:szCs w:val="24"/>
        </w:rPr>
        <w:t xml:space="preserve"> kopija </w:t>
      </w:r>
      <w:r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parcele,</w:t>
      </w:r>
    </w:p>
    <w:p w:rsidR="00047D85" w:rsidRPr="00D00389" w:rsidRDefault="00047D85" w:rsidP="00047D85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,</w:t>
      </w:r>
    </w:p>
    <w:p w:rsidR="002145A3" w:rsidRPr="003652E1" w:rsidRDefault="009E25CE" w:rsidP="002145A3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Načrt upravljanja z </w:t>
      </w:r>
      <w:r w:rsidRPr="00616EC2">
        <w:rPr>
          <w:rFonts w:asciiTheme="minorHAnsi" w:hAnsiTheme="minorHAnsi"/>
          <w:sz w:val="24"/>
          <w:szCs w:val="24"/>
        </w:rPr>
        <w:t>opremo</w:t>
      </w:r>
      <w:r w:rsidR="00AC108B" w:rsidRPr="00616EC2">
        <w:rPr>
          <w:rFonts w:asciiTheme="minorHAnsi" w:hAnsiTheme="minorHAnsi"/>
          <w:sz w:val="24"/>
          <w:szCs w:val="24"/>
        </w:rPr>
        <w:t xml:space="preserve"> (ki</w:t>
      </w:r>
      <w:r w:rsidR="006F30A2" w:rsidRPr="00616EC2">
        <w:rPr>
          <w:rFonts w:asciiTheme="minorHAnsi" w:hAnsiTheme="minorHAnsi"/>
          <w:sz w:val="24"/>
          <w:szCs w:val="24"/>
        </w:rPr>
        <w:t xml:space="preserve"> bo vseboval določitev </w:t>
      </w:r>
      <w:r w:rsidR="00AC108B" w:rsidRPr="00616EC2">
        <w:rPr>
          <w:rFonts w:asciiTheme="minorHAnsi" w:hAnsiTheme="minorHAnsi"/>
          <w:sz w:val="24"/>
          <w:szCs w:val="24"/>
        </w:rPr>
        <w:t>upravljavca opreme, uporabnike opreme in kdo bo nosil stroške vzdrževanja in v kakšen razmerju. Upravljavski načrt morajo podpisati vključeni člani)</w:t>
      </w:r>
      <w:r w:rsidR="002145A3" w:rsidRPr="00616EC2">
        <w:rPr>
          <w:rFonts w:asciiTheme="minorHAnsi" w:hAnsiTheme="minorHAnsi"/>
          <w:sz w:val="24"/>
          <w:szCs w:val="24"/>
        </w:rPr>
        <w:t>.</w:t>
      </w:r>
    </w:p>
    <w:p w:rsidR="00047D85" w:rsidRDefault="00047D85" w:rsidP="002145A3">
      <w:pPr>
        <w:jc w:val="both"/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2145A3">
      <w:pPr>
        <w:jc w:val="both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SKLOP B </w:t>
      </w:r>
      <w:r w:rsidR="00AE2886">
        <w:rPr>
          <w:rFonts w:asciiTheme="minorHAnsi" w:hAnsiTheme="minorHAnsi"/>
          <w:b/>
          <w:sz w:val="24"/>
          <w:szCs w:val="24"/>
        </w:rPr>
        <w:t>–</w:t>
      </w:r>
      <w:r w:rsidRPr="00F53A51">
        <w:rPr>
          <w:rFonts w:asciiTheme="minorHAnsi" w:hAnsiTheme="minorHAnsi"/>
          <w:b/>
          <w:sz w:val="24"/>
          <w:szCs w:val="24"/>
        </w:rPr>
        <w:t xml:space="preserve"> posamezna uporaba</w:t>
      </w:r>
      <w:r w:rsidR="00762169">
        <w:rPr>
          <w:rFonts w:asciiTheme="minorHAnsi" w:hAnsiTheme="minorHAnsi"/>
          <w:b/>
          <w:sz w:val="24"/>
          <w:szCs w:val="24"/>
        </w:rPr>
        <w:t xml:space="preserve"> opreme/storitve</w:t>
      </w:r>
      <w:r w:rsidRPr="00F53A51">
        <w:rPr>
          <w:rFonts w:asciiTheme="minorHAnsi" w:hAnsiTheme="minorHAnsi"/>
          <w:b/>
          <w:sz w:val="24"/>
          <w:szCs w:val="24"/>
        </w:rPr>
        <w:t xml:space="preserve"> (</w:t>
      </w:r>
      <w:r w:rsidR="002145A3" w:rsidRPr="00F53A51">
        <w:rPr>
          <w:rFonts w:asciiTheme="minorHAnsi" w:hAnsiTheme="minorHAnsi"/>
          <w:b/>
          <w:sz w:val="24"/>
          <w:szCs w:val="24"/>
        </w:rPr>
        <w:t>pašna oprema za drobnico, pašna oprema za govedo/osle</w:t>
      </w:r>
      <w:r w:rsidR="0067417B">
        <w:rPr>
          <w:rFonts w:asciiTheme="minorHAnsi" w:hAnsiTheme="minorHAnsi"/>
          <w:b/>
          <w:sz w:val="24"/>
          <w:szCs w:val="24"/>
        </w:rPr>
        <w:t>, odstranjevanje zarasti,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sadik</w:t>
      </w:r>
      <w:r w:rsidR="0067417B">
        <w:rPr>
          <w:rFonts w:asciiTheme="minorHAnsi" w:hAnsiTheme="minorHAnsi"/>
          <w:b/>
          <w:sz w:val="24"/>
          <w:szCs w:val="24"/>
        </w:rPr>
        <w:t>e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visokodebelnega sadnega drevja s pripadajočo individualno zaščitno opremo ter pomladitven</w:t>
      </w:r>
      <w:r w:rsidR="00762169">
        <w:rPr>
          <w:rFonts w:asciiTheme="minorHAnsi" w:hAnsiTheme="minorHAnsi"/>
          <w:b/>
          <w:sz w:val="24"/>
          <w:szCs w:val="24"/>
        </w:rPr>
        <w:t>a</w:t>
      </w:r>
      <w:r w:rsidR="0067417B">
        <w:rPr>
          <w:rFonts w:asciiTheme="minorHAnsi" w:hAnsiTheme="minorHAnsi"/>
          <w:b/>
          <w:sz w:val="24"/>
          <w:szCs w:val="24"/>
        </w:rPr>
        <w:t xml:space="preserve"> rez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dreves visokodebelnih travniških sadovnjakov</w:t>
      </w:r>
      <w:r w:rsidRPr="00F53A51">
        <w:rPr>
          <w:rFonts w:asciiTheme="minorHAnsi" w:hAnsiTheme="minorHAnsi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4276"/>
      </w:tblGrid>
      <w:tr w:rsidR="009E25CE" w:rsidRPr="00F53A51" w:rsidTr="00AE2886">
        <w:tc>
          <w:tcPr>
            <w:tcW w:w="4786" w:type="dxa"/>
          </w:tcPr>
          <w:p w:rsidR="00762169" w:rsidRDefault="00AC04BB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>osamezna uporaba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opreme/storitve: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(označi ustrezno)</w:t>
            </w:r>
            <w:r w:rsidR="00762169">
              <w:rPr>
                <w:rFonts w:asciiTheme="minorHAnsi" w:hAnsiTheme="minorHAnsi"/>
                <w:sz w:val="24"/>
                <w:szCs w:val="24"/>
              </w:rPr>
              <w:t>:</w:t>
            </w:r>
          </w:p>
          <w:p w:rsidR="00762169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izposoja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E25CE" w:rsidRPr="00F53A51">
              <w:rPr>
                <w:rFonts w:asciiTheme="minorHAnsi" w:hAnsiTheme="minorHAnsi"/>
                <w:sz w:val="24"/>
                <w:szCs w:val="24"/>
              </w:rPr>
              <w:t>oprem</w:t>
            </w:r>
            <w:r>
              <w:rPr>
                <w:rFonts w:asciiTheme="minorHAnsi" w:hAnsiTheme="minorHAnsi"/>
                <w:sz w:val="24"/>
                <w:szCs w:val="24"/>
              </w:rPr>
              <w:t>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in/ali </w:t>
            </w:r>
          </w:p>
          <w:p w:rsidR="00762169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762169">
              <w:rPr>
                <w:rFonts w:asciiTheme="minorHAnsi" w:hAnsiTheme="minorHAnsi"/>
                <w:sz w:val="24"/>
                <w:szCs w:val="24"/>
              </w:rPr>
              <w:t>sadike visokodebelnih sadnih dreves in/ali</w:t>
            </w:r>
          </w:p>
          <w:p w:rsidR="00762169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odstranjevanje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grmovne in drevesne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zarast</w:t>
            </w:r>
            <w:r>
              <w:rPr>
                <w:rFonts w:asciiTheme="minorHAnsi" w:hAnsiTheme="minorHAnsi"/>
                <w:sz w:val="24"/>
                <w:szCs w:val="24"/>
              </w:rPr>
              <w:t>i</w:t>
            </w:r>
          </w:p>
          <w:p w:rsidR="009E25CE" w:rsidRPr="00F53A51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pomladitvena rez dreves visokodebelnih travniških sadovnjakov</w:t>
            </w:r>
          </w:p>
        </w:tc>
        <w:tc>
          <w:tcPr>
            <w:tcW w:w="4276" w:type="dxa"/>
          </w:tcPr>
          <w:p w:rsidR="00AC04BB" w:rsidRDefault="00AC04BB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Ocena upravljane površine z opremo/storitvijo (ha):</w:t>
            </w:r>
          </w:p>
          <w:p w:rsidR="009E25CE" w:rsidRPr="00F53A51" w:rsidRDefault="009E25CE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___________________________ </w:t>
            </w:r>
          </w:p>
        </w:tc>
      </w:tr>
    </w:tbl>
    <w:p w:rsidR="00F53A51" w:rsidRPr="00F53A51" w:rsidRDefault="00F53A51" w:rsidP="00D30150">
      <w:pPr>
        <w:rPr>
          <w:rFonts w:asciiTheme="minorHAnsi" w:hAnsiTheme="minorHAnsi"/>
          <w:sz w:val="24"/>
          <w:szCs w:val="24"/>
        </w:rPr>
      </w:pPr>
    </w:p>
    <w:p w:rsidR="009E25CE" w:rsidRPr="00C13F1F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C13F1F">
        <w:rPr>
          <w:rFonts w:asciiTheme="minorHAnsi" w:hAnsiTheme="minorHAnsi"/>
          <w:b/>
          <w:sz w:val="24"/>
          <w:szCs w:val="24"/>
        </w:rPr>
        <w:t xml:space="preserve">B1 – </w:t>
      </w:r>
      <w:r w:rsidR="002145A3" w:rsidRPr="00C13F1F">
        <w:rPr>
          <w:rFonts w:asciiTheme="minorHAnsi" w:hAnsiTheme="minorHAnsi"/>
          <w:b/>
          <w:sz w:val="24"/>
          <w:szCs w:val="24"/>
        </w:rPr>
        <w:t xml:space="preserve">pašna </w:t>
      </w:r>
      <w:r w:rsidRPr="00C13F1F">
        <w:rPr>
          <w:rFonts w:asciiTheme="minorHAnsi" w:hAnsiTheme="minorHAnsi"/>
          <w:b/>
          <w:sz w:val="24"/>
          <w:szCs w:val="24"/>
        </w:rPr>
        <w:t>oprema – govedo/osli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4956"/>
      </w:tblGrid>
      <w:tr w:rsidR="009E25CE" w:rsidRPr="003978C9" w:rsidTr="00AE2886">
        <w:tc>
          <w:tcPr>
            <w:tcW w:w="4106" w:type="dxa"/>
          </w:tcPr>
          <w:p w:rsidR="009E25CE" w:rsidRPr="00C13F1F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3F1F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uporabljala oprema</w:t>
            </w:r>
          </w:p>
        </w:tc>
        <w:tc>
          <w:tcPr>
            <w:tcW w:w="4956" w:type="dxa"/>
          </w:tcPr>
          <w:p w:rsidR="00047D85" w:rsidRDefault="00047D85" w:rsidP="00AE2886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AE2886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AE2886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Default="00047D85" w:rsidP="00AE2886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lastRenderedPageBreak/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AE2886" w:rsidRPr="00C13F1F" w:rsidRDefault="00AE2886" w:rsidP="00AE2886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C13F1F">
        <w:tc>
          <w:tcPr>
            <w:tcW w:w="4106" w:type="dxa"/>
          </w:tcPr>
          <w:p w:rsidR="009E25CE" w:rsidRPr="00C13F1F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3F1F">
              <w:rPr>
                <w:rFonts w:asciiTheme="minorHAnsi" w:hAnsiTheme="minorHAnsi"/>
                <w:sz w:val="24"/>
                <w:szCs w:val="24"/>
              </w:rPr>
              <w:lastRenderedPageBreak/>
              <w:t>Vrsta opreme, ki jo potrebujete (ocena):</w:t>
            </w:r>
          </w:p>
        </w:tc>
        <w:tc>
          <w:tcPr>
            <w:tcW w:w="4956" w:type="dxa"/>
          </w:tcPr>
          <w:p w:rsidR="009E25CE" w:rsidRPr="00C13F1F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3F1F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C13F1F">
              <w:rPr>
                <w:rFonts w:asciiTheme="minorHAnsi" w:hAnsiTheme="minorHAnsi"/>
                <w:sz w:val="24"/>
                <w:szCs w:val="24"/>
              </w:rPr>
              <w:t xml:space="preserve"> pastir na elektriko _________ kos</w:t>
            </w:r>
          </w:p>
          <w:p w:rsidR="009E25CE" w:rsidRPr="00C13F1F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3F1F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C13F1F">
              <w:rPr>
                <w:rFonts w:asciiTheme="minorHAnsi" w:hAnsiTheme="minorHAnsi"/>
                <w:sz w:val="24"/>
                <w:szCs w:val="24"/>
              </w:rPr>
              <w:t xml:space="preserve"> pastir na akumulator/baterijo ______ kos</w:t>
            </w:r>
          </w:p>
          <w:p w:rsidR="009E25CE" w:rsidRPr="00C13F1F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3F1F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C13F1F">
              <w:rPr>
                <w:rFonts w:asciiTheme="minorHAnsi" w:hAnsiTheme="minorHAnsi"/>
                <w:sz w:val="24"/>
                <w:szCs w:val="24"/>
              </w:rPr>
              <w:t xml:space="preserve"> ograja (s stebri in pripadajočo opremo) za govedo/osle __________ m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13F1F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C13F1F">
              <w:rPr>
                <w:rFonts w:asciiTheme="minorHAnsi" w:hAnsiTheme="minorHAnsi"/>
                <w:sz w:val="24"/>
                <w:szCs w:val="24"/>
              </w:rPr>
              <w:t xml:space="preserve"> vodni napajalniki za živali 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E25CE" w:rsidRPr="00F53A51" w:rsidRDefault="009E25CE" w:rsidP="00D30150">
      <w:pPr>
        <w:rPr>
          <w:rFonts w:asciiTheme="minorHAnsi" w:hAnsiTheme="minorHAnsi"/>
          <w:sz w:val="24"/>
          <w:szCs w:val="24"/>
        </w:rPr>
      </w:pPr>
    </w:p>
    <w:p w:rsidR="009E25CE" w:rsidRPr="00F53A51" w:rsidRDefault="003652E1" w:rsidP="00D30150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B1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– 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pašna 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oprema – drobnica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06"/>
        <w:gridCol w:w="4956"/>
      </w:tblGrid>
      <w:tr w:rsidR="009E25CE" w:rsidRPr="00F53A51" w:rsidTr="00616EC2">
        <w:tc>
          <w:tcPr>
            <w:tcW w:w="4106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uporabljala oprema</w:t>
            </w:r>
          </w:p>
        </w:tc>
        <w:tc>
          <w:tcPr>
            <w:tcW w:w="4956" w:type="dxa"/>
          </w:tcPr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616EC2">
        <w:tc>
          <w:tcPr>
            <w:tcW w:w="4106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opreme, ki jo potrebujete:</w:t>
            </w:r>
          </w:p>
        </w:tc>
        <w:tc>
          <w:tcPr>
            <w:tcW w:w="4956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elektriko 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akumulator/baterijo 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ograja s stebri in pripadajočo opremo za drobnico __________ m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vodni napajalniki za živali 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E25CE" w:rsidRDefault="009E25CE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AE2886" w:rsidRDefault="00AE2886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9E25CE" w:rsidRPr="00F53A51" w:rsidRDefault="003652E1" w:rsidP="00D30150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B2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– </w:t>
      </w:r>
      <w:proofErr w:type="spellStart"/>
      <w:r w:rsidR="002145A3" w:rsidRPr="00F53A51">
        <w:rPr>
          <w:rFonts w:asciiTheme="minorHAnsi" w:hAnsiTheme="minorHAnsi"/>
          <w:b/>
          <w:sz w:val="24"/>
          <w:szCs w:val="24"/>
        </w:rPr>
        <w:t>sadnja</w:t>
      </w:r>
      <w:proofErr w:type="spellEnd"/>
      <w:r w:rsidR="002145A3" w:rsidRPr="00F53A51">
        <w:rPr>
          <w:rFonts w:asciiTheme="minorHAnsi" w:hAnsiTheme="minorHAnsi"/>
          <w:b/>
          <w:sz w:val="24"/>
          <w:szCs w:val="24"/>
        </w:rPr>
        <w:t xml:space="preserve"> sadik visokodebelnega sadnega drevja s pripadajočo individualno zaščitno opremo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0"/>
        <w:gridCol w:w="4672"/>
      </w:tblGrid>
      <w:tr w:rsidR="009E25CE" w:rsidRPr="00F53A51" w:rsidTr="00616EC2">
        <w:tc>
          <w:tcPr>
            <w:tcW w:w="4390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boste sadili sadike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 s pripadajočo zaščito</w:t>
            </w:r>
          </w:p>
        </w:tc>
        <w:tc>
          <w:tcPr>
            <w:tcW w:w="4672" w:type="dxa"/>
          </w:tcPr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616EC2">
        <w:tc>
          <w:tcPr>
            <w:tcW w:w="4390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sadik, ki jih boste posadili in količina:</w:t>
            </w:r>
          </w:p>
        </w:tc>
        <w:tc>
          <w:tcPr>
            <w:tcW w:w="4672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jablane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hruške 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slive 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lastRenderedPageBreak/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češnje 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višnje 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orehi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nešplja 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skorš 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____________ kos</w:t>
            </w:r>
          </w:p>
        </w:tc>
      </w:tr>
    </w:tbl>
    <w:p w:rsidR="009E25CE" w:rsidRDefault="009E25CE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AE2886" w:rsidRDefault="00AE2886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B</w:t>
      </w:r>
      <w:r w:rsidR="003652E1">
        <w:rPr>
          <w:rFonts w:asciiTheme="minorHAnsi" w:hAnsiTheme="minorHAnsi"/>
          <w:b/>
          <w:sz w:val="24"/>
          <w:szCs w:val="24"/>
        </w:rPr>
        <w:t>3</w:t>
      </w:r>
      <w:r w:rsidRPr="00F53A51">
        <w:rPr>
          <w:rFonts w:asciiTheme="minorHAnsi" w:hAnsiTheme="minorHAnsi"/>
          <w:b/>
          <w:sz w:val="24"/>
          <w:szCs w:val="24"/>
        </w:rPr>
        <w:t xml:space="preserve"> – </w:t>
      </w:r>
      <w:r w:rsidR="002145A3" w:rsidRPr="00F53A51">
        <w:rPr>
          <w:rFonts w:asciiTheme="minorHAnsi" w:hAnsiTheme="minorHAnsi"/>
          <w:b/>
          <w:sz w:val="24"/>
          <w:szCs w:val="24"/>
        </w:rPr>
        <w:t>odstranjevanje zarasti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0"/>
        <w:gridCol w:w="4672"/>
      </w:tblGrid>
      <w:tr w:rsidR="009E25CE" w:rsidRPr="00F53A51" w:rsidTr="00C13F1F">
        <w:tc>
          <w:tcPr>
            <w:tcW w:w="4390" w:type="dxa"/>
          </w:tcPr>
          <w:p w:rsidR="009E25CE" w:rsidRPr="00F53A51" w:rsidRDefault="009E25CE" w:rsidP="002145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Parcelne številke zemljišč (s katastrskimi občinami), na katerih se bo 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odstranjevala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zarast</w:t>
            </w:r>
          </w:p>
        </w:tc>
        <w:tc>
          <w:tcPr>
            <w:tcW w:w="4672" w:type="dxa"/>
          </w:tcPr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C13F1F">
        <w:trPr>
          <w:trHeight w:val="1166"/>
        </w:trPr>
        <w:tc>
          <w:tcPr>
            <w:tcW w:w="4390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</w:t>
            </w:r>
            <w:r w:rsidR="00A31DA3">
              <w:rPr>
                <w:rFonts w:asciiTheme="minorHAnsi" w:hAnsiTheme="minorHAnsi"/>
                <w:sz w:val="24"/>
                <w:szCs w:val="24"/>
              </w:rPr>
              <w:t>oliko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je zemljišče zaraščeno:</w:t>
            </w:r>
          </w:p>
        </w:tc>
        <w:tc>
          <w:tcPr>
            <w:tcW w:w="4672" w:type="dxa"/>
          </w:tcPr>
          <w:p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Malo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(do 10 %)</w:t>
            </w:r>
          </w:p>
          <w:p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Srednje</w:t>
            </w:r>
            <w:r w:rsidR="00AE2886">
              <w:rPr>
                <w:rFonts w:asciiTheme="minorHAnsi" w:hAnsiTheme="minorHAnsi"/>
                <w:sz w:val="24"/>
                <w:szCs w:val="24"/>
              </w:rPr>
              <w:t xml:space="preserve"> (od 10</w:t>
            </w:r>
            <w:r w:rsidR="00AE2886">
              <w:rPr>
                <w:rFonts w:asciiTheme="minorHAnsi" w:hAnsiTheme="minorHAnsi"/>
                <w:sz w:val="24"/>
                <w:szCs w:val="24"/>
              </w:rPr>
              <w:noBreakHyphen/>
            </w:r>
            <w:r w:rsidR="00A31DA3">
              <w:rPr>
                <w:rFonts w:asciiTheme="minorHAnsi" w:hAnsiTheme="minorHAnsi"/>
                <w:sz w:val="24"/>
                <w:szCs w:val="24"/>
              </w:rPr>
              <w:t>30%)</w:t>
            </w:r>
          </w:p>
          <w:p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Močno zaraščeno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(več kot 30%)</w:t>
            </w:r>
          </w:p>
        </w:tc>
      </w:tr>
    </w:tbl>
    <w:p w:rsidR="009E25CE" w:rsidRDefault="009E25CE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AE2886" w:rsidRPr="00F53A51" w:rsidRDefault="00AE2886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B</w:t>
      </w:r>
      <w:r w:rsidR="003652E1">
        <w:rPr>
          <w:rFonts w:asciiTheme="minorHAnsi" w:hAnsiTheme="minorHAnsi"/>
          <w:b/>
          <w:sz w:val="24"/>
          <w:szCs w:val="24"/>
        </w:rPr>
        <w:t>4</w:t>
      </w:r>
      <w:r w:rsidRPr="00F53A51">
        <w:rPr>
          <w:rFonts w:asciiTheme="minorHAnsi" w:hAnsiTheme="minorHAnsi"/>
          <w:b/>
          <w:sz w:val="24"/>
          <w:szCs w:val="24"/>
        </w:rPr>
        <w:t xml:space="preserve"> – pomladitvena rez </w:t>
      </w:r>
      <w:r w:rsidR="002145A3" w:rsidRPr="00F53A51">
        <w:rPr>
          <w:rFonts w:asciiTheme="minorHAnsi" w:hAnsiTheme="minorHAnsi"/>
          <w:b/>
          <w:sz w:val="24"/>
          <w:szCs w:val="24"/>
        </w:rPr>
        <w:t>starih dreves visoko</w:t>
      </w:r>
      <w:r w:rsidR="00AE2886">
        <w:rPr>
          <w:rFonts w:asciiTheme="minorHAnsi" w:hAnsiTheme="minorHAnsi"/>
          <w:b/>
          <w:sz w:val="24"/>
          <w:szCs w:val="24"/>
        </w:rPr>
        <w:t>debelnih travniških sadovnjakov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0"/>
        <w:gridCol w:w="4672"/>
      </w:tblGrid>
      <w:tr w:rsidR="009E25CE" w:rsidRPr="00F53A51" w:rsidTr="00C13F1F">
        <w:tc>
          <w:tcPr>
            <w:tcW w:w="4390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opravljala pomladitvena rez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 dreves visokodebelnih travniških sadovnjakov</w:t>
            </w:r>
          </w:p>
        </w:tc>
        <w:tc>
          <w:tcPr>
            <w:tcW w:w="4672" w:type="dxa"/>
          </w:tcPr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47D85" w:rsidRDefault="00047D85" w:rsidP="00047D85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parc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C13F1F">
        <w:trPr>
          <w:trHeight w:val="1166"/>
        </w:trPr>
        <w:tc>
          <w:tcPr>
            <w:tcW w:w="4390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Na koliko drevesih visokodebelnega sadovnjaka je potrebno opraviti pomladitveno rez?</w:t>
            </w:r>
          </w:p>
        </w:tc>
        <w:tc>
          <w:tcPr>
            <w:tcW w:w="4672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 dreves</w:t>
            </w:r>
          </w:p>
        </w:tc>
      </w:tr>
    </w:tbl>
    <w:p w:rsidR="00A31DA3" w:rsidRDefault="00A31DA3" w:rsidP="006A6EBA">
      <w:pPr>
        <w:rPr>
          <w:rFonts w:asciiTheme="minorHAnsi" w:hAnsiTheme="minorHAnsi"/>
          <w:b/>
          <w:sz w:val="24"/>
          <w:szCs w:val="24"/>
        </w:rPr>
      </w:pPr>
    </w:p>
    <w:p w:rsidR="009E25CE" w:rsidRPr="00F53A51" w:rsidRDefault="00AE2886" w:rsidP="006A6EBA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Obvezne priloge za sklop B:</w:t>
      </w:r>
    </w:p>
    <w:p w:rsidR="009E25CE" w:rsidRPr="00F53A51" w:rsidRDefault="009E25CE" w:rsidP="006A6EB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Soglasje lastnika zemljišča (v kolikor imate zemljišča v najemu)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:rsidR="00047D85" w:rsidRDefault="00047D85" w:rsidP="00047D85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Izris parcel (</w:t>
      </w:r>
      <w:proofErr w:type="spellStart"/>
      <w:r w:rsidRPr="00F53A51">
        <w:rPr>
          <w:rFonts w:asciiTheme="minorHAnsi" w:hAnsiTheme="minorHAnsi"/>
          <w:sz w:val="24"/>
          <w:szCs w:val="24"/>
        </w:rPr>
        <w:t>mapna</w:t>
      </w:r>
      <w:proofErr w:type="spellEnd"/>
      <w:r w:rsidRPr="00F53A51">
        <w:rPr>
          <w:rFonts w:asciiTheme="minorHAnsi" w:hAnsiTheme="minorHAnsi"/>
          <w:sz w:val="24"/>
          <w:szCs w:val="24"/>
        </w:rPr>
        <w:t xml:space="preserve"> kopija </w:t>
      </w:r>
      <w:r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parcele,</w:t>
      </w:r>
    </w:p>
    <w:p w:rsidR="00047D85" w:rsidRPr="00D00389" w:rsidRDefault="00047D85" w:rsidP="00047D85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.</w:t>
      </w:r>
    </w:p>
    <w:p w:rsidR="009E25CE" w:rsidRPr="00F53A51" w:rsidRDefault="009E25CE" w:rsidP="00D30150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  <w:u w:val="single"/>
        </w:rPr>
      </w:pPr>
      <w:r w:rsidRPr="00F53A51">
        <w:rPr>
          <w:rFonts w:asciiTheme="minorHAnsi" w:hAnsiTheme="minorHAnsi"/>
          <w:b/>
          <w:sz w:val="24"/>
          <w:szCs w:val="24"/>
          <w:u w:val="single"/>
        </w:rPr>
        <w:lastRenderedPageBreak/>
        <w:t xml:space="preserve">Obvezna priloga k prijavnemu obrazcu za </w:t>
      </w:r>
      <w:r w:rsidR="00280640">
        <w:rPr>
          <w:rFonts w:asciiTheme="minorHAnsi" w:hAnsiTheme="minorHAnsi"/>
          <w:b/>
          <w:sz w:val="24"/>
          <w:szCs w:val="24"/>
          <w:u w:val="single"/>
        </w:rPr>
        <w:t>oba dva</w:t>
      </w:r>
      <w:r w:rsidR="002145A3" w:rsidRPr="00F53A51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F53A51">
        <w:rPr>
          <w:rFonts w:asciiTheme="minorHAnsi" w:hAnsiTheme="minorHAnsi"/>
          <w:b/>
          <w:sz w:val="24"/>
          <w:szCs w:val="24"/>
          <w:u w:val="single"/>
        </w:rPr>
        <w:t>sklop</w:t>
      </w:r>
      <w:r w:rsidR="00280640">
        <w:rPr>
          <w:rFonts w:asciiTheme="minorHAnsi" w:hAnsiTheme="minorHAnsi"/>
          <w:b/>
          <w:sz w:val="24"/>
          <w:szCs w:val="24"/>
          <w:u w:val="single"/>
        </w:rPr>
        <w:t>a</w:t>
      </w:r>
      <w:r w:rsidRPr="00F53A51">
        <w:rPr>
          <w:rFonts w:asciiTheme="minorHAnsi" w:hAnsiTheme="minorHAnsi"/>
          <w:b/>
          <w:sz w:val="24"/>
          <w:szCs w:val="24"/>
          <w:u w:val="single"/>
        </w:rPr>
        <w:t>:</w:t>
      </w:r>
    </w:p>
    <w:p w:rsidR="00047D85" w:rsidRPr="00F53A51" w:rsidRDefault="00047D85" w:rsidP="00047D85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Obrazec s podatki o kmetijskem gospodarstvu (za vsakega prijavitelja oziroma člana </w:t>
      </w:r>
      <w:r>
        <w:rPr>
          <w:rFonts w:asciiTheme="minorHAnsi" w:hAnsiTheme="minorHAnsi"/>
          <w:sz w:val="24"/>
          <w:szCs w:val="24"/>
        </w:rPr>
        <w:t>po ena izjava</w:t>
      </w:r>
      <w:r w:rsidRPr="00F53A51">
        <w:rPr>
          <w:rFonts w:asciiTheme="minorHAnsi" w:hAnsiTheme="minorHAnsi"/>
          <w:sz w:val="24"/>
          <w:szCs w:val="24"/>
        </w:rPr>
        <w:t>),</w:t>
      </w:r>
    </w:p>
    <w:p w:rsidR="00047D85" w:rsidRPr="00616EC2" w:rsidRDefault="00047D85" w:rsidP="00047D85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Izjava vlagatelja/</w:t>
      </w:r>
      <w:r>
        <w:rPr>
          <w:rFonts w:asciiTheme="minorHAnsi" w:hAnsiTheme="minorHAnsi"/>
          <w:sz w:val="24"/>
          <w:szCs w:val="24"/>
        </w:rPr>
        <w:t>člana</w:t>
      </w:r>
      <w:r w:rsidRPr="00F53A51">
        <w:rPr>
          <w:rFonts w:asciiTheme="minorHAnsi" w:hAnsiTheme="minorHAnsi"/>
          <w:sz w:val="24"/>
          <w:szCs w:val="24"/>
        </w:rPr>
        <w:t xml:space="preserve"> (za vsakega prijavitelja oziroma člana </w:t>
      </w:r>
      <w:r>
        <w:rPr>
          <w:rFonts w:asciiTheme="minorHAnsi" w:hAnsiTheme="minorHAnsi"/>
          <w:sz w:val="24"/>
          <w:szCs w:val="24"/>
        </w:rPr>
        <w:t>po ena izjava</w:t>
      </w:r>
      <w:r w:rsidRPr="00F53A51">
        <w:rPr>
          <w:rFonts w:asciiTheme="minorHAnsi" w:hAnsiTheme="minorHAnsi"/>
          <w:sz w:val="24"/>
          <w:szCs w:val="24"/>
        </w:rPr>
        <w:t>).</w:t>
      </w:r>
    </w:p>
    <w:p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Kraj in datum: ___________________</w:t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  <w:t>Podpis: _____________________</w:t>
      </w:r>
    </w:p>
    <w:sectPr w:rsidR="009E25CE" w:rsidRPr="00F53A51" w:rsidSect="004D665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5CE" w:rsidRDefault="009E25CE" w:rsidP="00201169">
      <w:pPr>
        <w:spacing w:after="0" w:line="240" w:lineRule="auto"/>
      </w:pPr>
      <w:r>
        <w:separator/>
      </w:r>
    </w:p>
  </w:endnote>
  <w:endnote w:type="continuationSeparator" w:id="0">
    <w:p w:rsidR="009E25CE" w:rsidRDefault="009E25CE" w:rsidP="0020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556123"/>
      <w:docPartObj>
        <w:docPartGallery w:val="Page Numbers (Bottom of Page)"/>
        <w:docPartUnique/>
      </w:docPartObj>
    </w:sdtPr>
    <w:sdtContent>
      <w:p w:rsidR="00F53A51" w:rsidRDefault="00BD151F">
        <w:pPr>
          <w:pStyle w:val="Noga"/>
          <w:jc w:val="center"/>
        </w:pPr>
        <w:r>
          <w:fldChar w:fldCharType="begin"/>
        </w:r>
        <w:r w:rsidR="00F53A51">
          <w:instrText>PAGE   \* MERGEFORMAT</w:instrText>
        </w:r>
        <w:r>
          <w:fldChar w:fldCharType="separate"/>
        </w:r>
        <w:r w:rsidR="00AE2886">
          <w:rPr>
            <w:noProof/>
          </w:rPr>
          <w:t>5</w:t>
        </w:r>
        <w:r>
          <w:fldChar w:fldCharType="end"/>
        </w:r>
      </w:p>
    </w:sdtContent>
  </w:sdt>
  <w:p w:rsidR="00F53A51" w:rsidRDefault="00F53A51">
    <w:pPr>
      <w:pStyle w:val="Nog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309845"/>
      <w:docPartObj>
        <w:docPartGallery w:val="Page Numbers (Bottom of Page)"/>
        <w:docPartUnique/>
      </w:docPartObj>
    </w:sdtPr>
    <w:sdtContent>
      <w:p w:rsidR="00F53A51" w:rsidRDefault="00BD151F">
        <w:pPr>
          <w:pStyle w:val="Noga"/>
          <w:jc w:val="center"/>
        </w:pPr>
        <w:r>
          <w:fldChar w:fldCharType="begin"/>
        </w:r>
        <w:r w:rsidR="00F53A51">
          <w:instrText>PAGE   \* MERGEFORMAT</w:instrText>
        </w:r>
        <w:r>
          <w:fldChar w:fldCharType="separate"/>
        </w:r>
        <w:r w:rsidR="00AE2886">
          <w:rPr>
            <w:noProof/>
          </w:rPr>
          <w:t>1</w:t>
        </w:r>
        <w:r>
          <w:fldChar w:fldCharType="end"/>
        </w:r>
      </w:p>
    </w:sdtContent>
  </w:sdt>
  <w:p w:rsidR="00F53A51" w:rsidRDefault="00F53A51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5CE" w:rsidRDefault="009E25CE" w:rsidP="00201169">
      <w:pPr>
        <w:spacing w:after="0" w:line="240" w:lineRule="auto"/>
      </w:pPr>
      <w:r>
        <w:separator/>
      </w:r>
    </w:p>
  </w:footnote>
  <w:footnote w:type="continuationSeparator" w:id="0">
    <w:p w:rsidR="009E25CE" w:rsidRDefault="009E25CE" w:rsidP="0020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5CE" w:rsidRPr="00162B5A" w:rsidRDefault="009E25CE" w:rsidP="004D6650">
    <w:pPr>
      <w:pStyle w:val="Brezrazmikov"/>
      <w:shd w:val="clear" w:color="auto" w:fill="509632"/>
      <w:rPr>
        <w:rFonts w:ascii="Calibri" w:hAnsi="Calibri"/>
        <w:color w:val="FFFFFF"/>
        <w:sz w:val="22"/>
        <w:szCs w:val="22"/>
        <w:lang w:eastAsia="en-US"/>
      </w:rPr>
    </w:pPr>
    <w:r w:rsidRPr="00162B5A">
      <w:rPr>
        <w:rFonts w:ascii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hAnsi="Calibri"/>
        <w:color w:val="FFFFFF"/>
        <w:sz w:val="22"/>
        <w:szCs w:val="22"/>
        <w:lang w:eastAsia="en-US"/>
      </w:rPr>
      <w:t>LIFE14 NAT/SI/000005</w:t>
    </w:r>
  </w:p>
  <w:p w:rsidR="009E25CE" w:rsidRDefault="00DA4781" w:rsidP="004D6650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1" name="Slika 6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635" b="5715"/>
          <wp:wrapSquare wrapText="bothSides"/>
          <wp:docPr id="2" name="Slika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0" b="0"/>
          <wp:wrapTight wrapText="bothSides">
            <wp:wrapPolygon edited="0">
              <wp:start x="0" y="0"/>
              <wp:lineTo x="0" y="20285"/>
              <wp:lineTo x="20402" y="20285"/>
              <wp:lineTo x="20402" y="0"/>
              <wp:lineTo x="0" y="0"/>
            </wp:wrapPolygon>
          </wp:wrapTight>
          <wp:docPr id="3" name="Slika 8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D151F">
      <w:rPr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aven puščični povezovalnik 5" o:spid="_x0000_s38913" type="#_x0000_t32" style="position:absolute;left:0;text-align:left;margin-left:1.5pt;margin-top:52.25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" strokeweight=".25pt">
          <v:shadow color="#7f7f7f" opacity=".5" offset="1pt"/>
        </v:shape>
      </w:pict>
    </w:r>
  </w:p>
  <w:p w:rsidR="009E25CE" w:rsidRDefault="009E25CE" w:rsidP="004D6650"/>
  <w:p w:rsidR="009E25CE" w:rsidRDefault="009E25CE">
    <w:pPr>
      <w:pStyle w:val="Glava"/>
    </w:pPr>
  </w:p>
  <w:p w:rsidR="00F53A51" w:rsidRDefault="00F53A51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3C30"/>
    <w:multiLevelType w:val="hybridMultilevel"/>
    <w:tmpl w:val="63E498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24E21"/>
    <w:multiLevelType w:val="hybridMultilevel"/>
    <w:tmpl w:val="344CB6E6"/>
    <w:lvl w:ilvl="0" w:tplc="1870E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E7176"/>
    <w:multiLevelType w:val="hybridMultilevel"/>
    <w:tmpl w:val="023AA8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B62DF4"/>
    <w:multiLevelType w:val="hybridMultilevel"/>
    <w:tmpl w:val="AA7CF23A"/>
    <w:lvl w:ilvl="0" w:tplc="729437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6253F"/>
    <w:multiLevelType w:val="hybridMultilevel"/>
    <w:tmpl w:val="37A4E9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408CB"/>
    <w:multiLevelType w:val="hybridMultilevel"/>
    <w:tmpl w:val="E0A47E8C"/>
    <w:lvl w:ilvl="0" w:tplc="484CDF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38914"/>
    <o:shapelayout v:ext="edit">
      <o:idmap v:ext="edit" data="38"/>
      <o:rules v:ext="edit">
        <o:r id="V:Rule1" type="connector" idref="#Raven puščični povezovalnik 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01169"/>
    <w:rsid w:val="00031499"/>
    <w:rsid w:val="00037543"/>
    <w:rsid w:val="00040B9A"/>
    <w:rsid w:val="00047D85"/>
    <w:rsid w:val="001212C2"/>
    <w:rsid w:val="0014775A"/>
    <w:rsid w:val="00162B5A"/>
    <w:rsid w:val="001D4781"/>
    <w:rsid w:val="001D6802"/>
    <w:rsid w:val="001F3CDB"/>
    <w:rsid w:val="001F4393"/>
    <w:rsid w:val="00201169"/>
    <w:rsid w:val="002145A3"/>
    <w:rsid w:val="00225A61"/>
    <w:rsid w:val="00280640"/>
    <w:rsid w:val="003652E1"/>
    <w:rsid w:val="003978C9"/>
    <w:rsid w:val="00454910"/>
    <w:rsid w:val="00476D4E"/>
    <w:rsid w:val="004D6650"/>
    <w:rsid w:val="005248A7"/>
    <w:rsid w:val="005674BE"/>
    <w:rsid w:val="00595031"/>
    <w:rsid w:val="0060612A"/>
    <w:rsid w:val="00616EC2"/>
    <w:rsid w:val="00655FF0"/>
    <w:rsid w:val="0067417B"/>
    <w:rsid w:val="006837C2"/>
    <w:rsid w:val="00690DAA"/>
    <w:rsid w:val="006A6EBA"/>
    <w:rsid w:val="006B0D03"/>
    <w:rsid w:val="006F30A2"/>
    <w:rsid w:val="007063E8"/>
    <w:rsid w:val="00745A3A"/>
    <w:rsid w:val="0075579A"/>
    <w:rsid w:val="007560DA"/>
    <w:rsid w:val="00762169"/>
    <w:rsid w:val="00793A22"/>
    <w:rsid w:val="008151FB"/>
    <w:rsid w:val="00830F3F"/>
    <w:rsid w:val="008F4B4E"/>
    <w:rsid w:val="00912210"/>
    <w:rsid w:val="0094380A"/>
    <w:rsid w:val="0094681C"/>
    <w:rsid w:val="00947E56"/>
    <w:rsid w:val="009E15E6"/>
    <w:rsid w:val="009E25CE"/>
    <w:rsid w:val="009F09E4"/>
    <w:rsid w:val="00A063F9"/>
    <w:rsid w:val="00A31DA3"/>
    <w:rsid w:val="00A66057"/>
    <w:rsid w:val="00A67BFC"/>
    <w:rsid w:val="00AB5115"/>
    <w:rsid w:val="00AC04BB"/>
    <w:rsid w:val="00AC108B"/>
    <w:rsid w:val="00AC5A6A"/>
    <w:rsid w:val="00AE2886"/>
    <w:rsid w:val="00AF16E1"/>
    <w:rsid w:val="00B72091"/>
    <w:rsid w:val="00BD151F"/>
    <w:rsid w:val="00C13F1F"/>
    <w:rsid w:val="00C249AD"/>
    <w:rsid w:val="00C37E66"/>
    <w:rsid w:val="00C7300E"/>
    <w:rsid w:val="00C87534"/>
    <w:rsid w:val="00CA0C9B"/>
    <w:rsid w:val="00CD1D1A"/>
    <w:rsid w:val="00D30150"/>
    <w:rsid w:val="00D65613"/>
    <w:rsid w:val="00D97EC6"/>
    <w:rsid w:val="00DA4781"/>
    <w:rsid w:val="00DA587C"/>
    <w:rsid w:val="00ED3F7F"/>
    <w:rsid w:val="00EE414A"/>
    <w:rsid w:val="00F003B0"/>
    <w:rsid w:val="00F53A51"/>
    <w:rsid w:val="00F75165"/>
    <w:rsid w:val="00FE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40B9A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201169"/>
    <w:rPr>
      <w:rFonts w:cs="Times New Roman"/>
    </w:rPr>
  </w:style>
  <w:style w:type="paragraph" w:styleId="Noga">
    <w:name w:val="footer"/>
    <w:basedOn w:val="Navaden"/>
    <w:link w:val="Nog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201169"/>
    <w:rPr>
      <w:rFonts w:cs="Times New Roman"/>
    </w:rPr>
  </w:style>
  <w:style w:type="paragraph" w:styleId="Brezrazmikov">
    <w:name w:val="No Spacing"/>
    <w:uiPriority w:val="99"/>
    <w:qFormat/>
    <w:rsid w:val="00201169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-mrea">
    <w:name w:val="Table Grid"/>
    <w:basedOn w:val="Navadnatabela"/>
    <w:uiPriority w:val="99"/>
    <w:rsid w:val="00D30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rsid w:val="008F4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8F4B4E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99"/>
    <w:qFormat/>
    <w:rsid w:val="001F3CDB"/>
    <w:pPr>
      <w:ind w:left="720"/>
      <w:contextualSpacing/>
    </w:pPr>
  </w:style>
  <w:style w:type="character" w:styleId="Komentar-sklic">
    <w:name w:val="annotation reference"/>
    <w:basedOn w:val="Privzetapisavaodstavka"/>
    <w:uiPriority w:val="99"/>
    <w:semiHidden/>
    <w:unhideWhenUsed/>
    <w:rsid w:val="00AC108B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AC108B"/>
    <w:pPr>
      <w:spacing w:line="240" w:lineRule="auto"/>
    </w:pPr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AC108B"/>
    <w:rPr>
      <w:sz w:val="20"/>
      <w:szCs w:val="20"/>
      <w:lang w:eastAsia="en-US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AC108B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AC108B"/>
    <w:rPr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F4D94A-ABF3-444B-BC2C-0B0F8F3E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726</Words>
  <Characters>4767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Sandra Zvonar</cp:lastModifiedBy>
  <cp:revision>23</cp:revision>
  <cp:lastPrinted>2017-02-22T10:04:00Z</cp:lastPrinted>
  <dcterms:created xsi:type="dcterms:W3CDTF">2017-04-05T13:38:00Z</dcterms:created>
  <dcterms:modified xsi:type="dcterms:W3CDTF">2017-04-14T11:27:00Z</dcterms:modified>
</cp:coreProperties>
</file>