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0A" w:rsidRPr="00E20BA3" w:rsidRDefault="00ED720A" w:rsidP="00550C52">
      <w:pPr>
        <w:jc w:val="center"/>
        <w:rPr>
          <w:rFonts w:asciiTheme="minorHAnsi" w:hAnsiTheme="minorHAnsi"/>
          <w:sz w:val="24"/>
          <w:szCs w:val="24"/>
        </w:rPr>
      </w:pPr>
    </w:p>
    <w:p w:rsidR="00ED720A" w:rsidRPr="00E20BA3" w:rsidRDefault="00ED720A" w:rsidP="00550C52">
      <w:pPr>
        <w:rPr>
          <w:rFonts w:asciiTheme="minorHAnsi" w:hAnsiTheme="minorHAnsi"/>
          <w:sz w:val="24"/>
          <w:szCs w:val="24"/>
        </w:rPr>
      </w:pPr>
    </w:p>
    <w:p w:rsidR="005F04C1" w:rsidRPr="00E20BA3" w:rsidRDefault="005F04C1" w:rsidP="00550C52">
      <w:pPr>
        <w:jc w:val="center"/>
        <w:rPr>
          <w:rFonts w:asciiTheme="minorHAnsi" w:hAnsiTheme="minorHAnsi"/>
          <w:sz w:val="24"/>
          <w:szCs w:val="24"/>
        </w:rPr>
      </w:pPr>
      <w:r w:rsidRPr="00E20BA3">
        <w:rPr>
          <w:rFonts w:asciiTheme="minorHAnsi" w:hAnsiTheme="minorHAnsi"/>
          <w:b/>
          <w:sz w:val="24"/>
          <w:szCs w:val="24"/>
        </w:rPr>
        <w:t>Zavod RS za varstvo narave</w:t>
      </w:r>
      <w:r w:rsidRPr="00E20BA3">
        <w:rPr>
          <w:rFonts w:asciiTheme="minorHAnsi" w:hAnsiTheme="minorHAnsi"/>
          <w:sz w:val="24"/>
          <w:szCs w:val="24"/>
        </w:rPr>
        <w:t xml:space="preserve">, Tobačna ulica 5, 1000 Ljubljana (v nadaljevanju: ZRSVN)in </w:t>
      </w:r>
    </w:p>
    <w:p w:rsidR="005F04C1" w:rsidRPr="00E20BA3" w:rsidRDefault="005F04C1" w:rsidP="00550C52">
      <w:pPr>
        <w:jc w:val="center"/>
        <w:rPr>
          <w:rFonts w:asciiTheme="minorHAnsi" w:hAnsiTheme="minorHAnsi"/>
          <w:sz w:val="24"/>
          <w:szCs w:val="24"/>
        </w:rPr>
      </w:pPr>
      <w:r w:rsidRPr="00E20BA3">
        <w:rPr>
          <w:rFonts w:asciiTheme="minorHAnsi" w:hAnsiTheme="minorHAnsi"/>
          <w:b/>
          <w:sz w:val="24"/>
          <w:szCs w:val="24"/>
        </w:rPr>
        <w:t xml:space="preserve">Krajevna skupnost </w:t>
      </w:r>
      <w:r w:rsidRPr="00E20BA3">
        <w:rPr>
          <w:rFonts w:asciiTheme="minorHAnsi" w:hAnsiTheme="minorHAnsi"/>
          <w:sz w:val="24"/>
          <w:szCs w:val="24"/>
        </w:rPr>
        <w:t>Dobovec, Dobovec 49, 1423 Dobovec (v nadaljevanju: KS Dobovec),</w:t>
      </w:r>
    </w:p>
    <w:p w:rsidR="00ED720A" w:rsidRPr="00E20BA3" w:rsidRDefault="00ED720A" w:rsidP="00550C52">
      <w:pPr>
        <w:jc w:val="center"/>
        <w:rPr>
          <w:rFonts w:asciiTheme="minorHAnsi" w:hAnsiTheme="minorHAnsi"/>
          <w:sz w:val="24"/>
          <w:szCs w:val="24"/>
        </w:rPr>
      </w:pPr>
    </w:p>
    <w:p w:rsidR="00080676" w:rsidRPr="00E20BA3" w:rsidRDefault="00080676" w:rsidP="00550C52">
      <w:pPr>
        <w:jc w:val="center"/>
        <w:rPr>
          <w:rFonts w:asciiTheme="minorHAnsi" w:hAnsiTheme="minorHAnsi"/>
          <w:sz w:val="24"/>
          <w:szCs w:val="24"/>
        </w:rPr>
      </w:pPr>
    </w:p>
    <w:p w:rsidR="00080676" w:rsidRPr="00E20BA3" w:rsidRDefault="00080676" w:rsidP="00550C52">
      <w:pPr>
        <w:jc w:val="center"/>
        <w:rPr>
          <w:rFonts w:asciiTheme="minorHAnsi" w:hAnsiTheme="minorHAnsi"/>
          <w:sz w:val="24"/>
          <w:szCs w:val="24"/>
        </w:rPr>
      </w:pPr>
      <w:r w:rsidRPr="00E20BA3">
        <w:rPr>
          <w:rFonts w:asciiTheme="minorHAnsi" w:hAnsiTheme="minorHAnsi"/>
          <w:sz w:val="24"/>
          <w:szCs w:val="24"/>
        </w:rPr>
        <w:t>na podlagi</w:t>
      </w:r>
    </w:p>
    <w:p w:rsidR="00080676" w:rsidRPr="00E20BA3" w:rsidRDefault="00080676" w:rsidP="00550C52">
      <w:pPr>
        <w:pStyle w:val="Odstavekseznama1"/>
        <w:widowControl w:val="0"/>
        <w:autoSpaceDE w:val="0"/>
        <w:autoSpaceDN w:val="0"/>
        <w:adjustRightInd w:val="0"/>
        <w:spacing w:after="0" w:line="240" w:lineRule="auto"/>
        <w:ind w:left="0"/>
        <w:contextualSpacing w:val="0"/>
        <w:jc w:val="both"/>
        <w:rPr>
          <w:rFonts w:asciiTheme="minorHAnsi" w:hAnsiTheme="minorHAnsi"/>
          <w:sz w:val="24"/>
          <w:szCs w:val="24"/>
          <w:lang w:eastAsia="sl-SI"/>
        </w:rPr>
      </w:pPr>
      <w:r w:rsidRPr="00E20BA3">
        <w:rPr>
          <w:rFonts w:asciiTheme="minorHAnsi" w:hAnsiTheme="minorHAnsi"/>
          <w:sz w:val="24"/>
          <w:szCs w:val="24"/>
          <w:lang w:eastAsia="sl-SI"/>
        </w:rPr>
        <w:t xml:space="preserve">Projekta Ohranjanje in upravljanje suhih travišč v Vzhodni Sloveniji / LIFE </w:t>
      </w:r>
      <w:proofErr w:type="spellStart"/>
      <w:r w:rsidRPr="00E20BA3">
        <w:rPr>
          <w:rFonts w:asciiTheme="minorHAnsi" w:hAnsiTheme="minorHAnsi"/>
          <w:sz w:val="24"/>
          <w:szCs w:val="24"/>
          <w:lang w:eastAsia="sl-SI"/>
        </w:rPr>
        <w:t>Conservation</w:t>
      </w:r>
      <w:proofErr w:type="spellEnd"/>
      <w:r w:rsidRPr="00E20BA3">
        <w:rPr>
          <w:rFonts w:asciiTheme="minorHAnsi" w:hAnsiTheme="minorHAnsi"/>
          <w:sz w:val="24"/>
          <w:szCs w:val="24"/>
          <w:lang w:eastAsia="sl-SI"/>
        </w:rPr>
        <w:t xml:space="preserve"> </w:t>
      </w:r>
      <w:proofErr w:type="spellStart"/>
      <w:r w:rsidRPr="00E20BA3">
        <w:rPr>
          <w:rFonts w:asciiTheme="minorHAnsi" w:hAnsiTheme="minorHAnsi"/>
          <w:sz w:val="24"/>
          <w:szCs w:val="24"/>
          <w:lang w:eastAsia="sl-SI"/>
        </w:rPr>
        <w:t>and</w:t>
      </w:r>
      <w:proofErr w:type="spellEnd"/>
      <w:r w:rsidRPr="00E20BA3">
        <w:rPr>
          <w:rFonts w:asciiTheme="minorHAnsi" w:hAnsiTheme="minorHAnsi"/>
          <w:sz w:val="24"/>
          <w:szCs w:val="24"/>
          <w:lang w:eastAsia="sl-SI"/>
        </w:rPr>
        <w:t xml:space="preserve"> </w:t>
      </w:r>
      <w:proofErr w:type="spellStart"/>
      <w:r w:rsidRPr="00E20BA3">
        <w:rPr>
          <w:rFonts w:asciiTheme="minorHAnsi" w:hAnsiTheme="minorHAnsi"/>
          <w:sz w:val="24"/>
          <w:szCs w:val="24"/>
          <w:lang w:eastAsia="sl-SI"/>
        </w:rPr>
        <w:t>management</w:t>
      </w:r>
      <w:proofErr w:type="spellEnd"/>
      <w:r w:rsidRPr="00E20BA3">
        <w:rPr>
          <w:rFonts w:asciiTheme="minorHAnsi" w:hAnsiTheme="minorHAnsi"/>
          <w:sz w:val="24"/>
          <w:szCs w:val="24"/>
          <w:lang w:eastAsia="sl-SI"/>
        </w:rPr>
        <w:t xml:space="preserve"> </w:t>
      </w:r>
      <w:proofErr w:type="spellStart"/>
      <w:r w:rsidRPr="00E20BA3">
        <w:rPr>
          <w:rFonts w:asciiTheme="minorHAnsi" w:hAnsiTheme="minorHAnsi"/>
          <w:sz w:val="24"/>
          <w:szCs w:val="24"/>
          <w:lang w:eastAsia="sl-SI"/>
        </w:rPr>
        <w:t>of</w:t>
      </w:r>
      <w:proofErr w:type="spellEnd"/>
      <w:r w:rsidRPr="00E20BA3">
        <w:rPr>
          <w:rFonts w:asciiTheme="minorHAnsi" w:hAnsiTheme="minorHAnsi"/>
          <w:sz w:val="24"/>
          <w:szCs w:val="24"/>
          <w:lang w:eastAsia="sl-SI"/>
        </w:rPr>
        <w:t xml:space="preserve"> </w:t>
      </w:r>
      <w:proofErr w:type="spellStart"/>
      <w:r w:rsidRPr="00E20BA3">
        <w:rPr>
          <w:rFonts w:asciiTheme="minorHAnsi" w:hAnsiTheme="minorHAnsi"/>
          <w:sz w:val="24"/>
          <w:szCs w:val="24"/>
          <w:lang w:eastAsia="sl-SI"/>
        </w:rPr>
        <w:t>dry</w:t>
      </w:r>
      <w:proofErr w:type="spellEnd"/>
      <w:r w:rsidRPr="00E20BA3">
        <w:rPr>
          <w:rFonts w:asciiTheme="minorHAnsi" w:hAnsiTheme="minorHAnsi"/>
          <w:sz w:val="24"/>
          <w:szCs w:val="24"/>
          <w:lang w:eastAsia="sl-SI"/>
        </w:rPr>
        <w:t xml:space="preserve"> </w:t>
      </w:r>
      <w:proofErr w:type="spellStart"/>
      <w:r w:rsidRPr="00E20BA3">
        <w:rPr>
          <w:rFonts w:asciiTheme="minorHAnsi" w:hAnsiTheme="minorHAnsi"/>
          <w:sz w:val="24"/>
          <w:szCs w:val="24"/>
          <w:lang w:eastAsia="sl-SI"/>
        </w:rPr>
        <w:t>grasslands</w:t>
      </w:r>
      <w:proofErr w:type="spellEnd"/>
      <w:r w:rsidRPr="00E20BA3">
        <w:rPr>
          <w:rFonts w:asciiTheme="minorHAnsi" w:hAnsiTheme="minorHAnsi"/>
          <w:sz w:val="24"/>
          <w:szCs w:val="24"/>
          <w:lang w:eastAsia="sl-SI"/>
        </w:rPr>
        <w:t xml:space="preserve"> in </w:t>
      </w:r>
      <w:proofErr w:type="spellStart"/>
      <w:r w:rsidRPr="00E20BA3">
        <w:rPr>
          <w:rFonts w:asciiTheme="minorHAnsi" w:hAnsiTheme="minorHAnsi"/>
          <w:sz w:val="24"/>
          <w:szCs w:val="24"/>
          <w:lang w:eastAsia="sl-SI"/>
        </w:rPr>
        <w:t>Eastern</w:t>
      </w:r>
      <w:proofErr w:type="spellEnd"/>
      <w:r w:rsidRPr="00E20BA3">
        <w:rPr>
          <w:rFonts w:asciiTheme="minorHAnsi" w:hAnsiTheme="minorHAnsi"/>
          <w:sz w:val="24"/>
          <w:szCs w:val="24"/>
          <w:lang w:eastAsia="sl-SI"/>
        </w:rPr>
        <w:t xml:space="preserve"> </w:t>
      </w:r>
      <w:proofErr w:type="spellStart"/>
      <w:r w:rsidRPr="00E20BA3">
        <w:rPr>
          <w:rFonts w:asciiTheme="minorHAnsi" w:hAnsiTheme="minorHAnsi"/>
          <w:sz w:val="24"/>
          <w:szCs w:val="24"/>
          <w:lang w:eastAsia="sl-SI"/>
        </w:rPr>
        <w:t>Slovenia</w:t>
      </w:r>
      <w:proofErr w:type="spellEnd"/>
      <w:r w:rsidRPr="00E20BA3">
        <w:rPr>
          <w:rFonts w:asciiTheme="minorHAnsi" w:hAnsiTheme="minorHAnsi"/>
          <w:sz w:val="24"/>
          <w:szCs w:val="24"/>
          <w:lang w:eastAsia="sl-SI"/>
        </w:rPr>
        <w:t xml:space="preserve"> (LIFE TO GRASSLANDS – LIFE14 NAT/SI/000005) in Grant </w:t>
      </w:r>
      <w:proofErr w:type="spellStart"/>
      <w:r w:rsidRPr="00E20BA3">
        <w:rPr>
          <w:rFonts w:asciiTheme="minorHAnsi" w:hAnsiTheme="minorHAnsi"/>
          <w:sz w:val="24"/>
          <w:szCs w:val="24"/>
          <w:lang w:eastAsia="sl-SI"/>
        </w:rPr>
        <w:t>Agreement</w:t>
      </w:r>
      <w:proofErr w:type="spellEnd"/>
      <w:r w:rsidRPr="00E20BA3">
        <w:rPr>
          <w:rFonts w:asciiTheme="minorHAnsi" w:hAnsiTheme="minorHAnsi"/>
          <w:sz w:val="24"/>
          <w:szCs w:val="24"/>
          <w:lang w:eastAsia="sl-SI"/>
        </w:rPr>
        <w:t xml:space="preserve"> LIFE14 NAT/SI/000005 (pogodba), ki je bila podpisana 23. 10. 2015,</w:t>
      </w:r>
    </w:p>
    <w:p w:rsidR="00ED720A" w:rsidRPr="00E20BA3" w:rsidRDefault="00ED720A" w:rsidP="00550C52">
      <w:pPr>
        <w:jc w:val="both"/>
        <w:rPr>
          <w:rFonts w:asciiTheme="minorHAnsi" w:hAnsiTheme="minorHAnsi"/>
          <w:sz w:val="24"/>
          <w:szCs w:val="24"/>
        </w:rPr>
      </w:pPr>
    </w:p>
    <w:p w:rsidR="00ED720A" w:rsidRPr="00E20BA3" w:rsidRDefault="00ED720A" w:rsidP="00550C52">
      <w:pPr>
        <w:pStyle w:val="Odstavekseznama1"/>
        <w:widowControl w:val="0"/>
        <w:autoSpaceDE w:val="0"/>
        <w:autoSpaceDN w:val="0"/>
        <w:adjustRightInd w:val="0"/>
        <w:spacing w:after="0" w:line="240" w:lineRule="auto"/>
        <w:ind w:left="0"/>
        <w:contextualSpacing w:val="0"/>
        <w:jc w:val="center"/>
        <w:rPr>
          <w:rFonts w:asciiTheme="minorHAnsi" w:hAnsiTheme="minorHAnsi"/>
          <w:sz w:val="24"/>
          <w:szCs w:val="24"/>
        </w:rPr>
      </w:pPr>
      <w:r w:rsidRPr="00E20BA3">
        <w:rPr>
          <w:rFonts w:asciiTheme="minorHAnsi" w:hAnsiTheme="minorHAnsi"/>
          <w:sz w:val="24"/>
          <w:szCs w:val="24"/>
        </w:rPr>
        <w:t>objavlja</w:t>
      </w:r>
      <w:r w:rsidR="005F04C1" w:rsidRPr="00E20BA3">
        <w:rPr>
          <w:rFonts w:asciiTheme="minorHAnsi" w:hAnsiTheme="minorHAnsi"/>
          <w:sz w:val="24"/>
          <w:szCs w:val="24"/>
        </w:rPr>
        <w:t>ta</w:t>
      </w:r>
    </w:p>
    <w:p w:rsidR="00ED720A" w:rsidRPr="00E20BA3" w:rsidRDefault="00ED720A" w:rsidP="00550C52">
      <w:pPr>
        <w:rPr>
          <w:rFonts w:asciiTheme="minorHAnsi" w:hAnsiTheme="minorHAnsi"/>
          <w:sz w:val="24"/>
          <w:szCs w:val="24"/>
        </w:rPr>
      </w:pPr>
    </w:p>
    <w:p w:rsidR="00080676" w:rsidRPr="00E20BA3" w:rsidRDefault="00ED720A" w:rsidP="00550C52">
      <w:pPr>
        <w:jc w:val="center"/>
        <w:rPr>
          <w:rFonts w:asciiTheme="minorHAnsi" w:hAnsiTheme="minorHAnsi"/>
          <w:b/>
          <w:sz w:val="24"/>
          <w:szCs w:val="24"/>
        </w:rPr>
      </w:pPr>
      <w:r w:rsidRPr="00E20BA3">
        <w:rPr>
          <w:rFonts w:asciiTheme="minorHAnsi" w:hAnsiTheme="minorHAnsi"/>
          <w:b/>
          <w:sz w:val="24"/>
          <w:szCs w:val="24"/>
        </w:rPr>
        <w:t>JAVNI POZIV ZA VKLJUČITEV</w:t>
      </w:r>
    </w:p>
    <w:p w:rsidR="00ED720A" w:rsidRPr="00E20BA3" w:rsidRDefault="00ED720A" w:rsidP="00550C52">
      <w:pPr>
        <w:jc w:val="center"/>
        <w:rPr>
          <w:rFonts w:asciiTheme="minorHAnsi" w:hAnsiTheme="minorHAnsi"/>
          <w:b/>
          <w:sz w:val="24"/>
          <w:szCs w:val="24"/>
        </w:rPr>
      </w:pPr>
      <w:r w:rsidRPr="00E20BA3">
        <w:rPr>
          <w:rFonts w:asciiTheme="minorHAnsi" w:hAnsiTheme="minorHAnsi"/>
          <w:b/>
          <w:sz w:val="24"/>
          <w:szCs w:val="24"/>
        </w:rPr>
        <w:t>V PROJEKT LIFE TO GRASSLANDS</w:t>
      </w:r>
      <w:r w:rsidR="00080676" w:rsidRPr="00E20BA3">
        <w:rPr>
          <w:rFonts w:asciiTheme="minorHAnsi" w:hAnsiTheme="minorHAnsi"/>
          <w:b/>
          <w:sz w:val="24"/>
          <w:szCs w:val="24"/>
        </w:rPr>
        <w:t xml:space="preserve"> (LIFE14 NAT/SI/000005)</w:t>
      </w:r>
    </w:p>
    <w:p w:rsidR="00ED720A" w:rsidRPr="00E20BA3" w:rsidRDefault="00ED720A" w:rsidP="00550C52">
      <w:pPr>
        <w:jc w:val="center"/>
        <w:rPr>
          <w:rFonts w:asciiTheme="minorHAnsi" w:hAnsiTheme="minorHAnsi"/>
          <w:b/>
          <w:sz w:val="24"/>
          <w:szCs w:val="24"/>
        </w:rPr>
      </w:pPr>
    </w:p>
    <w:p w:rsidR="00080676" w:rsidRPr="00E20BA3" w:rsidRDefault="00080676" w:rsidP="00550C52">
      <w:pPr>
        <w:jc w:val="center"/>
        <w:rPr>
          <w:rFonts w:asciiTheme="minorHAnsi" w:hAnsiTheme="minorHAnsi"/>
          <w:b/>
          <w:sz w:val="24"/>
          <w:szCs w:val="24"/>
        </w:rPr>
      </w:pPr>
    </w:p>
    <w:p w:rsidR="00ED720A" w:rsidRPr="00E20BA3" w:rsidRDefault="00ED720A" w:rsidP="00550C52">
      <w:pPr>
        <w:pStyle w:val="Odstavekseznama1"/>
        <w:widowControl w:val="0"/>
        <w:numPr>
          <w:ilvl w:val="0"/>
          <w:numId w:val="2"/>
        </w:numPr>
        <w:autoSpaceDE w:val="0"/>
        <w:autoSpaceDN w:val="0"/>
        <w:adjustRightInd w:val="0"/>
        <w:spacing w:after="0" w:line="240" w:lineRule="auto"/>
        <w:contextualSpacing w:val="0"/>
        <w:jc w:val="both"/>
        <w:rPr>
          <w:rFonts w:asciiTheme="minorHAnsi" w:hAnsiTheme="minorHAnsi"/>
          <w:sz w:val="24"/>
          <w:szCs w:val="24"/>
          <w:u w:val="single"/>
        </w:rPr>
      </w:pPr>
      <w:r w:rsidRPr="00E20BA3">
        <w:rPr>
          <w:rFonts w:asciiTheme="minorHAnsi" w:hAnsiTheme="minorHAnsi"/>
          <w:b/>
          <w:bCs/>
          <w:sz w:val="24"/>
          <w:szCs w:val="24"/>
          <w:u w:val="single"/>
        </w:rPr>
        <w:t>OSNOVNI PODATKI O JAVNEM POZIVU:</w:t>
      </w:r>
    </w:p>
    <w:p w:rsidR="00ED720A" w:rsidRPr="00E20BA3" w:rsidRDefault="00ED720A" w:rsidP="00550C52">
      <w:pPr>
        <w:widowControl w:val="0"/>
        <w:autoSpaceDE w:val="0"/>
        <w:autoSpaceDN w:val="0"/>
        <w:adjustRightInd w:val="0"/>
        <w:jc w:val="both"/>
        <w:rPr>
          <w:rFonts w:asciiTheme="minorHAnsi" w:hAnsiTheme="minorHAns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8"/>
        <w:gridCol w:w="6600"/>
      </w:tblGrid>
      <w:tr w:rsidR="00ED720A" w:rsidRPr="00E20BA3" w:rsidTr="005211F6">
        <w:trPr>
          <w:trHeight w:val="1087"/>
        </w:trPr>
        <w:tc>
          <w:tcPr>
            <w:tcW w:w="2568" w:type="dxa"/>
            <w:shd w:val="clear" w:color="auto" w:fill="E6E6E6"/>
            <w:vAlign w:val="center"/>
          </w:tcPr>
          <w:p w:rsidR="00ED720A" w:rsidRPr="00E20BA3" w:rsidRDefault="00ED720A" w:rsidP="00550C52">
            <w:pPr>
              <w:widowControl w:val="0"/>
              <w:autoSpaceDE w:val="0"/>
              <w:autoSpaceDN w:val="0"/>
              <w:adjustRightInd w:val="0"/>
              <w:rPr>
                <w:rFonts w:asciiTheme="minorHAnsi" w:hAnsiTheme="minorHAnsi"/>
                <w:sz w:val="24"/>
                <w:szCs w:val="24"/>
              </w:rPr>
            </w:pPr>
            <w:r w:rsidRPr="00E20BA3">
              <w:rPr>
                <w:rFonts w:asciiTheme="minorHAnsi" w:hAnsiTheme="minorHAnsi"/>
                <w:b/>
                <w:bCs/>
                <w:sz w:val="24"/>
                <w:szCs w:val="24"/>
              </w:rPr>
              <w:t>Namen javnega poziva</w:t>
            </w:r>
          </w:p>
        </w:tc>
        <w:tc>
          <w:tcPr>
            <w:tcW w:w="6600" w:type="dxa"/>
            <w:vAlign w:val="center"/>
          </w:tcPr>
          <w:p w:rsidR="00ED720A" w:rsidRPr="00E20BA3" w:rsidRDefault="00690C3E" w:rsidP="00B92B10">
            <w:pPr>
              <w:widowControl w:val="0"/>
              <w:autoSpaceDE w:val="0"/>
              <w:autoSpaceDN w:val="0"/>
              <w:adjustRightInd w:val="0"/>
              <w:jc w:val="both"/>
              <w:rPr>
                <w:rFonts w:asciiTheme="minorHAnsi" w:hAnsiTheme="minorHAnsi"/>
                <w:bCs/>
                <w:sz w:val="24"/>
                <w:szCs w:val="24"/>
                <w:highlight w:val="green"/>
              </w:rPr>
            </w:pPr>
            <w:r w:rsidRPr="00E20BA3">
              <w:rPr>
                <w:rFonts w:asciiTheme="minorHAnsi" w:hAnsiTheme="minorHAnsi"/>
                <w:bCs/>
                <w:sz w:val="24"/>
                <w:szCs w:val="24"/>
              </w:rPr>
              <w:t>Namen javnega poziva</w:t>
            </w:r>
            <w:r w:rsidR="006C60E1" w:rsidRPr="00E20BA3">
              <w:rPr>
                <w:rFonts w:asciiTheme="minorHAnsi" w:hAnsiTheme="minorHAnsi"/>
                <w:bCs/>
                <w:sz w:val="24"/>
                <w:szCs w:val="24"/>
              </w:rPr>
              <w:t xml:space="preserve"> je pridobivanje upravič</w:t>
            </w:r>
            <w:r w:rsidR="00B92B10">
              <w:rPr>
                <w:rFonts w:asciiTheme="minorHAnsi" w:hAnsiTheme="minorHAnsi"/>
                <w:bCs/>
                <w:sz w:val="24"/>
                <w:szCs w:val="24"/>
              </w:rPr>
              <w:t xml:space="preserve">encev za vključevanje v </w:t>
            </w:r>
            <w:r w:rsidR="00561838">
              <w:rPr>
                <w:rFonts w:asciiTheme="minorHAnsi" w:hAnsiTheme="minorHAnsi"/>
                <w:bCs/>
                <w:sz w:val="24"/>
                <w:szCs w:val="24"/>
              </w:rPr>
              <w:t xml:space="preserve">aktivnosti </w:t>
            </w:r>
            <w:r w:rsidR="00B92B10">
              <w:rPr>
                <w:rFonts w:asciiTheme="minorHAnsi" w:hAnsiTheme="minorHAnsi"/>
                <w:bCs/>
                <w:sz w:val="24"/>
                <w:szCs w:val="24"/>
              </w:rPr>
              <w:t>projekt</w:t>
            </w:r>
            <w:r w:rsidR="00561838">
              <w:rPr>
                <w:rFonts w:asciiTheme="minorHAnsi" w:hAnsiTheme="minorHAnsi"/>
                <w:bCs/>
                <w:sz w:val="24"/>
                <w:szCs w:val="24"/>
              </w:rPr>
              <w:t>a</w:t>
            </w:r>
            <w:r w:rsidR="006C60E1" w:rsidRPr="00E20BA3">
              <w:rPr>
                <w:rFonts w:asciiTheme="minorHAnsi" w:hAnsiTheme="minorHAnsi"/>
                <w:bCs/>
                <w:sz w:val="24"/>
                <w:szCs w:val="24"/>
              </w:rPr>
              <w:t xml:space="preserve"> LIFE TO GRASSLANDS, ki bo</w:t>
            </w:r>
            <w:r w:rsidR="00561838">
              <w:rPr>
                <w:rFonts w:asciiTheme="minorHAnsi" w:hAnsiTheme="minorHAnsi"/>
                <w:bCs/>
                <w:sz w:val="24"/>
                <w:szCs w:val="24"/>
              </w:rPr>
              <w:t>do</w:t>
            </w:r>
            <w:r w:rsidR="006C60E1" w:rsidRPr="00E20BA3">
              <w:rPr>
                <w:rFonts w:asciiTheme="minorHAnsi" w:hAnsiTheme="minorHAnsi"/>
                <w:bCs/>
                <w:sz w:val="24"/>
                <w:szCs w:val="24"/>
              </w:rPr>
              <w:t xml:space="preserve"> pripomog</w:t>
            </w:r>
            <w:r w:rsidR="00561838">
              <w:rPr>
                <w:rFonts w:asciiTheme="minorHAnsi" w:hAnsiTheme="minorHAnsi"/>
                <w:bCs/>
                <w:sz w:val="24"/>
                <w:szCs w:val="24"/>
              </w:rPr>
              <w:t>le</w:t>
            </w:r>
            <w:r w:rsidR="006C60E1" w:rsidRPr="00E20BA3">
              <w:rPr>
                <w:rFonts w:asciiTheme="minorHAnsi" w:hAnsiTheme="minorHAnsi"/>
                <w:bCs/>
                <w:sz w:val="24"/>
                <w:szCs w:val="24"/>
              </w:rPr>
              <w:t xml:space="preserve"> k izboljšanju stanja travišč ali ohranjanju njihovega ugodnega stanja in zagotavljanju dolgoročnega ohranjanja suhih travišč na projektnem podobmočju </w:t>
            </w:r>
            <w:r w:rsidR="005F04C1" w:rsidRPr="00E20BA3">
              <w:rPr>
                <w:rFonts w:asciiTheme="minorHAnsi" w:hAnsiTheme="minorHAnsi"/>
                <w:bCs/>
                <w:sz w:val="24"/>
                <w:szCs w:val="24"/>
              </w:rPr>
              <w:t>Kum</w:t>
            </w:r>
            <w:r w:rsidR="00AD34AF" w:rsidRPr="00E20BA3">
              <w:rPr>
                <w:rFonts w:asciiTheme="minorHAnsi" w:hAnsiTheme="minorHAnsi"/>
                <w:bCs/>
                <w:sz w:val="24"/>
                <w:szCs w:val="24"/>
              </w:rPr>
              <w:t>.</w:t>
            </w:r>
          </w:p>
        </w:tc>
      </w:tr>
      <w:tr w:rsidR="00ED720A" w:rsidRPr="00E20BA3" w:rsidTr="005211F6">
        <w:trPr>
          <w:trHeight w:val="989"/>
        </w:trPr>
        <w:tc>
          <w:tcPr>
            <w:tcW w:w="2568" w:type="dxa"/>
            <w:shd w:val="clear" w:color="auto" w:fill="E6E6E6"/>
            <w:vAlign w:val="center"/>
          </w:tcPr>
          <w:p w:rsidR="00ED720A" w:rsidRPr="00E20BA3" w:rsidRDefault="00ED720A" w:rsidP="00550C52">
            <w:pPr>
              <w:widowControl w:val="0"/>
              <w:autoSpaceDE w:val="0"/>
              <w:autoSpaceDN w:val="0"/>
              <w:adjustRightInd w:val="0"/>
              <w:rPr>
                <w:rFonts w:asciiTheme="minorHAnsi" w:hAnsiTheme="minorHAnsi"/>
                <w:sz w:val="24"/>
                <w:szCs w:val="24"/>
              </w:rPr>
            </w:pPr>
            <w:r w:rsidRPr="00E20BA3">
              <w:rPr>
                <w:rFonts w:asciiTheme="minorHAnsi" w:hAnsiTheme="minorHAnsi"/>
                <w:b/>
                <w:bCs/>
                <w:sz w:val="24"/>
                <w:szCs w:val="24"/>
              </w:rPr>
              <w:t xml:space="preserve">Objava in rok za vložitev </w:t>
            </w:r>
            <w:r w:rsidR="00E9316D" w:rsidRPr="00E20BA3">
              <w:rPr>
                <w:rFonts w:asciiTheme="minorHAnsi" w:hAnsiTheme="minorHAnsi"/>
                <w:b/>
                <w:bCs/>
                <w:sz w:val="24"/>
                <w:szCs w:val="24"/>
              </w:rPr>
              <w:t>vlog</w:t>
            </w:r>
          </w:p>
        </w:tc>
        <w:tc>
          <w:tcPr>
            <w:tcW w:w="6600" w:type="dxa"/>
            <w:vAlign w:val="center"/>
          </w:tcPr>
          <w:p w:rsidR="00ED720A" w:rsidRPr="00E20BA3" w:rsidRDefault="00ED720A"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 xml:space="preserve">Javni poziv je objavljen </w:t>
            </w:r>
            <w:r w:rsidR="00080676" w:rsidRPr="00E20BA3">
              <w:rPr>
                <w:rFonts w:asciiTheme="minorHAnsi" w:hAnsiTheme="minorHAnsi"/>
                <w:sz w:val="24"/>
                <w:szCs w:val="24"/>
              </w:rPr>
              <w:t xml:space="preserve">na internetni strani </w:t>
            </w:r>
            <w:hyperlink r:id="rId7" w:history="1">
              <w:r w:rsidR="000738C9" w:rsidRPr="00E20BA3">
                <w:rPr>
                  <w:rStyle w:val="Hiperpovezava"/>
                  <w:rFonts w:asciiTheme="minorHAnsi" w:hAnsiTheme="minorHAnsi"/>
                  <w:sz w:val="24"/>
                  <w:szCs w:val="24"/>
                </w:rPr>
                <w:t>www.trd-kum.si</w:t>
              </w:r>
            </w:hyperlink>
            <w:r w:rsidR="000738C9" w:rsidRPr="00E20BA3">
              <w:rPr>
                <w:rFonts w:asciiTheme="minorHAnsi" w:hAnsiTheme="minorHAnsi"/>
                <w:sz w:val="24"/>
                <w:szCs w:val="24"/>
              </w:rPr>
              <w:t xml:space="preserve"> </w:t>
            </w:r>
            <w:r w:rsidR="00080676" w:rsidRPr="00E20BA3">
              <w:rPr>
                <w:rFonts w:asciiTheme="minorHAnsi" w:hAnsiTheme="minorHAnsi"/>
                <w:sz w:val="24"/>
                <w:szCs w:val="24"/>
              </w:rPr>
              <w:t xml:space="preserve">dne </w:t>
            </w:r>
            <w:r w:rsidRPr="00E20BA3">
              <w:rPr>
                <w:rFonts w:asciiTheme="minorHAnsi" w:hAnsiTheme="minorHAnsi"/>
                <w:b/>
                <w:sz w:val="24"/>
                <w:szCs w:val="24"/>
              </w:rPr>
              <w:t>18.</w:t>
            </w:r>
            <w:r w:rsidR="00690C3E" w:rsidRPr="00E20BA3">
              <w:rPr>
                <w:rFonts w:asciiTheme="minorHAnsi" w:hAnsiTheme="minorHAnsi"/>
                <w:b/>
                <w:sz w:val="24"/>
                <w:szCs w:val="24"/>
              </w:rPr>
              <w:t xml:space="preserve"> </w:t>
            </w:r>
            <w:r w:rsidRPr="00E20BA3">
              <w:rPr>
                <w:rFonts w:asciiTheme="minorHAnsi" w:hAnsiTheme="minorHAnsi"/>
                <w:b/>
                <w:sz w:val="24"/>
                <w:szCs w:val="24"/>
              </w:rPr>
              <w:t>4.</w:t>
            </w:r>
            <w:r w:rsidR="00690C3E" w:rsidRPr="00E20BA3">
              <w:rPr>
                <w:rFonts w:asciiTheme="minorHAnsi" w:hAnsiTheme="minorHAnsi"/>
                <w:b/>
                <w:sz w:val="24"/>
                <w:szCs w:val="24"/>
              </w:rPr>
              <w:t xml:space="preserve"> </w:t>
            </w:r>
            <w:r w:rsidRPr="00E20BA3">
              <w:rPr>
                <w:rFonts w:asciiTheme="minorHAnsi" w:hAnsiTheme="minorHAnsi"/>
                <w:b/>
                <w:sz w:val="24"/>
                <w:szCs w:val="24"/>
              </w:rPr>
              <w:t>2017</w:t>
            </w:r>
            <w:r w:rsidRPr="00E20BA3">
              <w:rPr>
                <w:rFonts w:asciiTheme="minorHAnsi" w:hAnsiTheme="minorHAnsi"/>
                <w:sz w:val="24"/>
                <w:szCs w:val="24"/>
              </w:rPr>
              <w:t xml:space="preserve"> in bo odprt do porabe </w:t>
            </w:r>
            <w:r w:rsidR="000D48C2" w:rsidRPr="00E20BA3">
              <w:rPr>
                <w:rFonts w:asciiTheme="minorHAnsi" w:hAnsiTheme="minorHAnsi"/>
                <w:sz w:val="24"/>
                <w:szCs w:val="24"/>
              </w:rPr>
              <w:t>sredstev (zaključek javnega poziva bo objavljen na internetni strani).</w:t>
            </w:r>
          </w:p>
        </w:tc>
      </w:tr>
      <w:tr w:rsidR="00ED720A" w:rsidRPr="00E20BA3" w:rsidTr="005211F6">
        <w:trPr>
          <w:trHeight w:val="550"/>
        </w:trPr>
        <w:tc>
          <w:tcPr>
            <w:tcW w:w="2568" w:type="dxa"/>
            <w:shd w:val="clear" w:color="auto" w:fill="E6E6E6"/>
            <w:vAlign w:val="center"/>
          </w:tcPr>
          <w:p w:rsidR="00ED720A" w:rsidRPr="00E20BA3" w:rsidRDefault="00ED720A" w:rsidP="00550C52">
            <w:pPr>
              <w:widowControl w:val="0"/>
              <w:autoSpaceDE w:val="0"/>
              <w:autoSpaceDN w:val="0"/>
              <w:adjustRightInd w:val="0"/>
              <w:rPr>
                <w:rFonts w:asciiTheme="minorHAnsi" w:hAnsiTheme="minorHAnsi"/>
                <w:b/>
                <w:bCs/>
                <w:sz w:val="24"/>
                <w:szCs w:val="24"/>
              </w:rPr>
            </w:pPr>
            <w:r w:rsidRPr="00E20BA3">
              <w:rPr>
                <w:rFonts w:asciiTheme="minorHAnsi" w:hAnsiTheme="minorHAnsi"/>
                <w:b/>
                <w:bCs/>
                <w:sz w:val="24"/>
                <w:szCs w:val="24"/>
              </w:rPr>
              <w:t>Obdobje upravičenosti stroškov</w:t>
            </w:r>
          </w:p>
        </w:tc>
        <w:tc>
          <w:tcPr>
            <w:tcW w:w="6600" w:type="dxa"/>
            <w:vAlign w:val="center"/>
          </w:tcPr>
          <w:p w:rsidR="00ED720A" w:rsidRPr="00E20BA3" w:rsidRDefault="00ED720A"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Do 31.</w:t>
            </w:r>
            <w:r w:rsidR="00690C3E" w:rsidRPr="00E20BA3">
              <w:rPr>
                <w:rFonts w:asciiTheme="minorHAnsi" w:hAnsiTheme="minorHAnsi"/>
                <w:sz w:val="24"/>
                <w:szCs w:val="24"/>
              </w:rPr>
              <w:t xml:space="preserve"> </w:t>
            </w:r>
            <w:r w:rsidRPr="00E20BA3">
              <w:rPr>
                <w:rFonts w:asciiTheme="minorHAnsi" w:hAnsiTheme="minorHAnsi"/>
                <w:sz w:val="24"/>
                <w:szCs w:val="24"/>
              </w:rPr>
              <w:t>12.</w:t>
            </w:r>
            <w:r w:rsidR="00690C3E" w:rsidRPr="00E20BA3">
              <w:rPr>
                <w:rFonts w:asciiTheme="minorHAnsi" w:hAnsiTheme="minorHAnsi"/>
                <w:sz w:val="24"/>
                <w:szCs w:val="24"/>
              </w:rPr>
              <w:t xml:space="preserve"> </w:t>
            </w:r>
            <w:r w:rsidRPr="00E20BA3">
              <w:rPr>
                <w:rFonts w:asciiTheme="minorHAnsi" w:hAnsiTheme="minorHAnsi"/>
                <w:sz w:val="24"/>
                <w:szCs w:val="24"/>
              </w:rPr>
              <w:t>2019</w:t>
            </w:r>
            <w:r w:rsidR="000D48C2" w:rsidRPr="00E20BA3">
              <w:rPr>
                <w:rFonts w:asciiTheme="minorHAnsi" w:hAnsiTheme="minorHAnsi"/>
                <w:sz w:val="24"/>
                <w:szCs w:val="24"/>
              </w:rPr>
              <w:t>.</w:t>
            </w:r>
          </w:p>
        </w:tc>
      </w:tr>
      <w:tr w:rsidR="00ED720A" w:rsidRPr="00E20BA3" w:rsidTr="005211F6">
        <w:trPr>
          <w:trHeight w:val="814"/>
        </w:trPr>
        <w:tc>
          <w:tcPr>
            <w:tcW w:w="2568" w:type="dxa"/>
            <w:shd w:val="clear" w:color="auto" w:fill="E6E6E6"/>
            <w:vAlign w:val="center"/>
          </w:tcPr>
          <w:p w:rsidR="00ED720A" w:rsidRPr="00E20BA3" w:rsidRDefault="00080676" w:rsidP="00550C52">
            <w:pPr>
              <w:widowControl w:val="0"/>
              <w:autoSpaceDE w:val="0"/>
              <w:autoSpaceDN w:val="0"/>
              <w:adjustRightInd w:val="0"/>
              <w:rPr>
                <w:rFonts w:asciiTheme="minorHAnsi" w:hAnsiTheme="minorHAnsi"/>
                <w:sz w:val="24"/>
                <w:szCs w:val="24"/>
              </w:rPr>
            </w:pPr>
            <w:r w:rsidRPr="00E20BA3">
              <w:rPr>
                <w:rFonts w:asciiTheme="minorHAnsi" w:hAnsiTheme="minorHAnsi"/>
                <w:b/>
                <w:bCs/>
                <w:sz w:val="24"/>
                <w:szCs w:val="24"/>
              </w:rPr>
              <w:t>Dodatne i</w:t>
            </w:r>
            <w:r w:rsidR="00ED720A" w:rsidRPr="00E20BA3">
              <w:rPr>
                <w:rFonts w:asciiTheme="minorHAnsi" w:hAnsiTheme="minorHAnsi"/>
                <w:b/>
                <w:bCs/>
                <w:sz w:val="24"/>
                <w:szCs w:val="24"/>
              </w:rPr>
              <w:t>nformacije o javnem</w:t>
            </w:r>
            <w:r w:rsidR="00ED720A" w:rsidRPr="00E20BA3">
              <w:rPr>
                <w:rFonts w:asciiTheme="minorHAnsi" w:hAnsiTheme="minorHAnsi"/>
                <w:sz w:val="24"/>
                <w:szCs w:val="24"/>
              </w:rPr>
              <w:t xml:space="preserve"> </w:t>
            </w:r>
            <w:r w:rsidR="00ED720A" w:rsidRPr="00E20BA3">
              <w:rPr>
                <w:rFonts w:asciiTheme="minorHAnsi" w:hAnsiTheme="minorHAnsi"/>
                <w:b/>
                <w:bCs/>
                <w:sz w:val="24"/>
                <w:szCs w:val="24"/>
              </w:rPr>
              <w:t>pozivu</w:t>
            </w:r>
          </w:p>
        </w:tc>
        <w:tc>
          <w:tcPr>
            <w:tcW w:w="6600" w:type="dxa"/>
            <w:vAlign w:val="center"/>
          </w:tcPr>
          <w:p w:rsidR="00ED720A" w:rsidRPr="00E20BA3" w:rsidRDefault="00ED720A" w:rsidP="00550C52">
            <w:pPr>
              <w:widowControl w:val="0"/>
              <w:autoSpaceDE w:val="0"/>
              <w:autoSpaceDN w:val="0"/>
              <w:adjustRightInd w:val="0"/>
              <w:jc w:val="both"/>
              <w:rPr>
                <w:rFonts w:asciiTheme="minorHAnsi" w:hAnsiTheme="minorHAnsi"/>
                <w:sz w:val="24"/>
                <w:szCs w:val="24"/>
              </w:rPr>
            </w:pPr>
          </w:p>
          <w:p w:rsidR="000738C9" w:rsidRPr="00E20BA3" w:rsidRDefault="000738C9"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 xml:space="preserve">Po elektronski pošti: </w:t>
            </w:r>
            <w:hyperlink r:id="rId8" w:history="1">
              <w:r w:rsidR="00AD34AF" w:rsidRPr="00E20BA3">
                <w:rPr>
                  <w:rStyle w:val="Hiperpovezava"/>
                  <w:rFonts w:asciiTheme="minorHAnsi" w:hAnsiTheme="minorHAnsi"/>
                  <w:sz w:val="24"/>
                  <w:szCs w:val="24"/>
                </w:rPr>
                <w:t>spelavolaj@gmail.com</w:t>
              </w:r>
            </w:hyperlink>
          </w:p>
          <w:p w:rsidR="000738C9" w:rsidRPr="00E20BA3" w:rsidRDefault="000738C9"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Po telefonu: 041 933 180, vsak delovnik med 14.00 in 20.00.</w:t>
            </w:r>
          </w:p>
        </w:tc>
      </w:tr>
    </w:tbl>
    <w:p w:rsidR="00ED720A" w:rsidRPr="00E20BA3" w:rsidRDefault="00ED720A" w:rsidP="00550C52">
      <w:pPr>
        <w:rPr>
          <w:rFonts w:asciiTheme="minorHAnsi" w:hAnsiTheme="minorHAnsi"/>
          <w:b/>
          <w:sz w:val="24"/>
          <w:szCs w:val="24"/>
        </w:rPr>
      </w:pPr>
    </w:p>
    <w:p w:rsidR="005211F6" w:rsidRPr="00E20BA3" w:rsidRDefault="005211F6" w:rsidP="00550C52">
      <w:pPr>
        <w:rPr>
          <w:rFonts w:asciiTheme="minorHAnsi" w:hAnsiTheme="minorHAnsi"/>
          <w:b/>
          <w:sz w:val="24"/>
          <w:szCs w:val="24"/>
        </w:rPr>
      </w:pPr>
    </w:p>
    <w:p w:rsidR="00ED720A" w:rsidRPr="00E20BA3" w:rsidRDefault="00ED720A" w:rsidP="00550C52">
      <w:pPr>
        <w:pStyle w:val="Odstavekseznama1"/>
        <w:widowControl w:val="0"/>
        <w:numPr>
          <w:ilvl w:val="0"/>
          <w:numId w:val="2"/>
        </w:numPr>
        <w:autoSpaceDE w:val="0"/>
        <w:autoSpaceDN w:val="0"/>
        <w:adjustRightInd w:val="0"/>
        <w:spacing w:after="0" w:line="240" w:lineRule="auto"/>
        <w:contextualSpacing w:val="0"/>
        <w:jc w:val="both"/>
        <w:rPr>
          <w:rFonts w:asciiTheme="minorHAnsi" w:hAnsiTheme="minorHAnsi"/>
          <w:b/>
          <w:bCs/>
          <w:sz w:val="24"/>
          <w:szCs w:val="24"/>
          <w:u w:val="single"/>
        </w:rPr>
      </w:pPr>
      <w:r w:rsidRPr="00E20BA3">
        <w:rPr>
          <w:rFonts w:asciiTheme="minorHAnsi" w:hAnsiTheme="minorHAnsi"/>
          <w:b/>
          <w:bCs/>
          <w:sz w:val="24"/>
          <w:szCs w:val="24"/>
          <w:u w:val="single"/>
        </w:rPr>
        <w:t>PREDMET VKLJUČITVE V PROJEKT LIFE TO GRASSLANDS</w:t>
      </w:r>
    </w:p>
    <w:p w:rsidR="00ED720A" w:rsidRPr="00E20BA3" w:rsidRDefault="00ED720A" w:rsidP="00550C52">
      <w:pPr>
        <w:pStyle w:val="Odstavekseznama1"/>
        <w:widowControl w:val="0"/>
        <w:autoSpaceDE w:val="0"/>
        <w:autoSpaceDN w:val="0"/>
        <w:adjustRightInd w:val="0"/>
        <w:spacing w:after="0" w:line="240" w:lineRule="auto"/>
        <w:ind w:left="0"/>
        <w:contextualSpacing w:val="0"/>
        <w:jc w:val="both"/>
        <w:rPr>
          <w:rFonts w:asciiTheme="minorHAnsi" w:hAnsiTheme="minorHAnsi"/>
          <w:b/>
          <w:bCs/>
          <w:sz w:val="24"/>
          <w:szCs w:val="24"/>
          <w:u w:val="single"/>
        </w:rPr>
      </w:pPr>
    </w:p>
    <w:p w:rsidR="00ED720A" w:rsidRPr="00E20BA3" w:rsidRDefault="00ED720A" w:rsidP="00550C52">
      <w:pPr>
        <w:pStyle w:val="Odstavekseznama1"/>
        <w:widowControl w:val="0"/>
        <w:autoSpaceDE w:val="0"/>
        <w:autoSpaceDN w:val="0"/>
        <w:adjustRightInd w:val="0"/>
        <w:spacing w:after="0" w:line="240" w:lineRule="auto"/>
        <w:ind w:left="0"/>
        <w:contextualSpacing w:val="0"/>
        <w:jc w:val="both"/>
        <w:rPr>
          <w:rFonts w:asciiTheme="minorHAnsi" w:hAnsiTheme="minorHAnsi"/>
          <w:bCs/>
          <w:sz w:val="24"/>
          <w:szCs w:val="24"/>
        </w:rPr>
      </w:pPr>
      <w:r w:rsidRPr="00E20BA3">
        <w:rPr>
          <w:rFonts w:asciiTheme="minorHAnsi" w:hAnsiTheme="minorHAnsi"/>
          <w:bCs/>
          <w:sz w:val="24"/>
          <w:szCs w:val="24"/>
        </w:rPr>
        <w:t xml:space="preserve">Vlagatelji lahko oddajo </w:t>
      </w:r>
      <w:r w:rsidR="00080676" w:rsidRPr="00E20BA3">
        <w:rPr>
          <w:rFonts w:asciiTheme="minorHAnsi" w:hAnsiTheme="minorHAnsi"/>
          <w:bCs/>
          <w:sz w:val="24"/>
          <w:szCs w:val="24"/>
        </w:rPr>
        <w:t>vloge</w:t>
      </w:r>
      <w:r w:rsidRPr="00E20BA3">
        <w:rPr>
          <w:rFonts w:asciiTheme="minorHAnsi" w:hAnsiTheme="minorHAnsi"/>
          <w:bCs/>
          <w:sz w:val="24"/>
          <w:szCs w:val="24"/>
        </w:rPr>
        <w:t xml:space="preserve"> za vključitev</w:t>
      </w:r>
      <w:r w:rsidR="00690C3E" w:rsidRPr="00E20BA3">
        <w:rPr>
          <w:rFonts w:asciiTheme="minorHAnsi" w:hAnsiTheme="minorHAnsi"/>
          <w:bCs/>
          <w:sz w:val="24"/>
          <w:szCs w:val="24"/>
        </w:rPr>
        <w:t xml:space="preserve"> v aktivnosti projekta za</w:t>
      </w:r>
      <w:r w:rsidRPr="00E20BA3">
        <w:rPr>
          <w:rFonts w:asciiTheme="minorHAnsi" w:hAnsiTheme="minorHAnsi"/>
          <w:bCs/>
          <w:sz w:val="24"/>
          <w:szCs w:val="24"/>
        </w:rPr>
        <w:t xml:space="preserve"> naslednje sklope:</w:t>
      </w:r>
    </w:p>
    <w:p w:rsidR="00ED720A" w:rsidRPr="00E20BA3" w:rsidRDefault="00ED720A" w:rsidP="00550C52">
      <w:pPr>
        <w:numPr>
          <w:ilvl w:val="0"/>
          <w:numId w:val="16"/>
        </w:numPr>
        <w:jc w:val="both"/>
        <w:rPr>
          <w:rFonts w:asciiTheme="minorHAnsi" w:hAnsiTheme="minorHAnsi"/>
          <w:sz w:val="24"/>
          <w:szCs w:val="24"/>
        </w:rPr>
      </w:pPr>
      <w:r w:rsidRPr="00E20BA3">
        <w:rPr>
          <w:rFonts w:asciiTheme="minorHAnsi" w:hAnsiTheme="minorHAnsi"/>
          <w:b/>
          <w:sz w:val="24"/>
          <w:szCs w:val="24"/>
        </w:rPr>
        <w:t>sklop A</w:t>
      </w:r>
      <w:r w:rsidRPr="00E20BA3">
        <w:rPr>
          <w:rFonts w:asciiTheme="minorHAnsi" w:hAnsiTheme="minorHAnsi"/>
          <w:sz w:val="24"/>
          <w:szCs w:val="24"/>
        </w:rPr>
        <w:t xml:space="preserve"> – oprema za skupno uporabo (gorska kosilnica, kosilnica z nitko, </w:t>
      </w:r>
      <w:proofErr w:type="spellStart"/>
      <w:r w:rsidR="00F45BC3" w:rsidRPr="00E20BA3">
        <w:rPr>
          <w:rFonts w:asciiTheme="minorHAnsi" w:hAnsiTheme="minorHAnsi"/>
          <w:sz w:val="24"/>
          <w:szCs w:val="24"/>
        </w:rPr>
        <w:t>mulčer</w:t>
      </w:r>
      <w:proofErr w:type="spellEnd"/>
      <w:r w:rsidR="00F45BC3" w:rsidRPr="00E20BA3">
        <w:rPr>
          <w:rFonts w:asciiTheme="minorHAnsi" w:hAnsiTheme="minorHAnsi"/>
          <w:sz w:val="24"/>
          <w:szCs w:val="24"/>
        </w:rPr>
        <w:t xml:space="preserve">, </w:t>
      </w:r>
      <w:r w:rsidRPr="00E20BA3">
        <w:rPr>
          <w:rFonts w:asciiTheme="minorHAnsi" w:hAnsiTheme="minorHAnsi"/>
          <w:sz w:val="24"/>
          <w:szCs w:val="24"/>
        </w:rPr>
        <w:t>prikolica za prevoz živali)</w:t>
      </w:r>
      <w:r w:rsidR="00921A59" w:rsidRPr="00E20BA3">
        <w:rPr>
          <w:rFonts w:asciiTheme="minorHAnsi" w:hAnsiTheme="minorHAnsi"/>
          <w:sz w:val="24"/>
          <w:szCs w:val="24"/>
        </w:rPr>
        <w:t>;</w:t>
      </w:r>
    </w:p>
    <w:p w:rsidR="00ED720A" w:rsidRPr="00E20BA3" w:rsidRDefault="00ED720A" w:rsidP="00550C52">
      <w:pPr>
        <w:numPr>
          <w:ilvl w:val="0"/>
          <w:numId w:val="16"/>
        </w:numPr>
        <w:jc w:val="both"/>
        <w:rPr>
          <w:rFonts w:asciiTheme="minorHAnsi" w:hAnsiTheme="minorHAnsi"/>
          <w:sz w:val="24"/>
          <w:szCs w:val="24"/>
        </w:rPr>
      </w:pPr>
      <w:r w:rsidRPr="00E20BA3">
        <w:rPr>
          <w:rFonts w:asciiTheme="minorHAnsi" w:hAnsiTheme="minorHAnsi"/>
          <w:b/>
          <w:sz w:val="24"/>
          <w:szCs w:val="24"/>
        </w:rPr>
        <w:t>sklop B</w:t>
      </w:r>
      <w:r w:rsidRPr="00E20BA3">
        <w:rPr>
          <w:rFonts w:asciiTheme="minorHAnsi" w:hAnsiTheme="minorHAnsi"/>
          <w:sz w:val="24"/>
          <w:szCs w:val="24"/>
        </w:rPr>
        <w:t xml:space="preserve"> – posamezna uporaba</w:t>
      </w:r>
      <w:r w:rsidR="00987123" w:rsidRPr="00E20BA3">
        <w:rPr>
          <w:rFonts w:asciiTheme="minorHAnsi" w:hAnsiTheme="minorHAnsi"/>
          <w:sz w:val="24"/>
          <w:szCs w:val="24"/>
        </w:rPr>
        <w:t xml:space="preserve"> opreme/storitve</w:t>
      </w:r>
      <w:r w:rsidRPr="00E20BA3">
        <w:rPr>
          <w:rFonts w:asciiTheme="minorHAnsi" w:hAnsiTheme="minorHAnsi"/>
          <w:sz w:val="24"/>
          <w:szCs w:val="24"/>
        </w:rPr>
        <w:t xml:space="preserve"> (</w:t>
      </w:r>
      <w:r w:rsidR="00080676" w:rsidRPr="00E20BA3">
        <w:rPr>
          <w:rFonts w:asciiTheme="minorHAnsi" w:hAnsiTheme="minorHAnsi"/>
          <w:sz w:val="24"/>
          <w:szCs w:val="24"/>
        </w:rPr>
        <w:t>pašna oprema za</w:t>
      </w:r>
      <w:r w:rsidRPr="00E20BA3">
        <w:rPr>
          <w:rFonts w:asciiTheme="minorHAnsi" w:hAnsiTheme="minorHAnsi"/>
          <w:sz w:val="24"/>
          <w:szCs w:val="24"/>
        </w:rPr>
        <w:t xml:space="preserve"> drobnico, </w:t>
      </w:r>
      <w:r w:rsidR="0055400A" w:rsidRPr="00E20BA3">
        <w:rPr>
          <w:rFonts w:asciiTheme="minorHAnsi" w:hAnsiTheme="minorHAnsi"/>
          <w:sz w:val="24"/>
          <w:szCs w:val="24"/>
        </w:rPr>
        <w:t>pašna</w:t>
      </w:r>
      <w:r w:rsidR="00080676" w:rsidRPr="00E20BA3">
        <w:rPr>
          <w:rFonts w:asciiTheme="minorHAnsi" w:hAnsiTheme="minorHAnsi"/>
          <w:sz w:val="24"/>
          <w:szCs w:val="24"/>
        </w:rPr>
        <w:t xml:space="preserve"> </w:t>
      </w:r>
      <w:r w:rsidR="0055400A" w:rsidRPr="00E20BA3">
        <w:rPr>
          <w:rFonts w:asciiTheme="minorHAnsi" w:hAnsiTheme="minorHAnsi"/>
          <w:sz w:val="24"/>
          <w:szCs w:val="24"/>
        </w:rPr>
        <w:t>oprema za govedo/osle</w:t>
      </w:r>
      <w:r w:rsidRPr="00E20BA3">
        <w:rPr>
          <w:rFonts w:asciiTheme="minorHAnsi" w:hAnsiTheme="minorHAnsi"/>
          <w:sz w:val="24"/>
          <w:szCs w:val="24"/>
        </w:rPr>
        <w:t xml:space="preserve">, </w:t>
      </w:r>
      <w:r w:rsidR="00BF3BE1" w:rsidRPr="00E20BA3">
        <w:rPr>
          <w:rFonts w:asciiTheme="minorHAnsi" w:hAnsiTheme="minorHAnsi"/>
          <w:sz w:val="24"/>
          <w:szCs w:val="24"/>
        </w:rPr>
        <w:t xml:space="preserve">odstranjevanje zarasti, </w:t>
      </w:r>
      <w:r w:rsidR="00080676" w:rsidRPr="00E20BA3">
        <w:rPr>
          <w:rFonts w:asciiTheme="minorHAnsi" w:hAnsiTheme="minorHAnsi"/>
          <w:sz w:val="24"/>
          <w:szCs w:val="24"/>
        </w:rPr>
        <w:t>sadik</w:t>
      </w:r>
      <w:r w:rsidR="00D03485" w:rsidRPr="00E20BA3">
        <w:rPr>
          <w:rFonts w:asciiTheme="minorHAnsi" w:hAnsiTheme="minorHAnsi"/>
          <w:sz w:val="24"/>
          <w:szCs w:val="24"/>
        </w:rPr>
        <w:t>e</w:t>
      </w:r>
      <w:r w:rsidR="00BF3BE1" w:rsidRPr="00E20BA3">
        <w:rPr>
          <w:rFonts w:asciiTheme="minorHAnsi" w:hAnsiTheme="minorHAnsi"/>
          <w:sz w:val="24"/>
          <w:szCs w:val="24"/>
        </w:rPr>
        <w:t xml:space="preserve"> visokodebelnega </w:t>
      </w:r>
      <w:r w:rsidR="00080676" w:rsidRPr="00E20BA3">
        <w:rPr>
          <w:rFonts w:asciiTheme="minorHAnsi" w:hAnsiTheme="minorHAnsi"/>
          <w:sz w:val="24"/>
          <w:szCs w:val="24"/>
        </w:rPr>
        <w:t>sadnega drevja s pripadajočo individualno zaščitno opremo ter pomladitven</w:t>
      </w:r>
      <w:r w:rsidR="00BF3BE1" w:rsidRPr="00E20BA3">
        <w:rPr>
          <w:rFonts w:asciiTheme="minorHAnsi" w:hAnsiTheme="minorHAnsi"/>
          <w:sz w:val="24"/>
          <w:szCs w:val="24"/>
        </w:rPr>
        <w:t>a rez</w:t>
      </w:r>
      <w:r w:rsidR="00080676" w:rsidRPr="00E20BA3">
        <w:rPr>
          <w:rFonts w:asciiTheme="minorHAnsi" w:hAnsiTheme="minorHAnsi"/>
          <w:sz w:val="24"/>
          <w:szCs w:val="24"/>
        </w:rPr>
        <w:t xml:space="preserve"> dreves visokodebelnih travniških sadovnjakov</w:t>
      </w:r>
      <w:r w:rsidRPr="00E20BA3">
        <w:rPr>
          <w:rFonts w:asciiTheme="minorHAnsi" w:hAnsiTheme="minorHAnsi"/>
          <w:sz w:val="24"/>
          <w:szCs w:val="24"/>
        </w:rPr>
        <w:t>)</w:t>
      </w:r>
      <w:r w:rsidR="00A601EB" w:rsidRPr="00E20BA3">
        <w:rPr>
          <w:rFonts w:asciiTheme="minorHAnsi" w:hAnsiTheme="minorHAnsi"/>
          <w:sz w:val="24"/>
          <w:szCs w:val="24"/>
        </w:rPr>
        <w:t>.</w:t>
      </w:r>
    </w:p>
    <w:p w:rsidR="00E60A23" w:rsidRPr="00E20BA3" w:rsidRDefault="00E60A23" w:rsidP="00550C52">
      <w:pPr>
        <w:jc w:val="both"/>
        <w:rPr>
          <w:rFonts w:asciiTheme="minorHAnsi" w:hAnsiTheme="minorHAnsi"/>
          <w:sz w:val="24"/>
          <w:szCs w:val="24"/>
        </w:rPr>
      </w:pPr>
    </w:p>
    <w:p w:rsidR="00E60A23" w:rsidRPr="00E20BA3" w:rsidRDefault="00E60A23" w:rsidP="00550C52">
      <w:pPr>
        <w:jc w:val="both"/>
        <w:rPr>
          <w:rFonts w:asciiTheme="minorHAnsi" w:hAnsiTheme="minorHAnsi"/>
          <w:sz w:val="24"/>
          <w:szCs w:val="24"/>
        </w:rPr>
      </w:pPr>
    </w:p>
    <w:p w:rsidR="00ED720A" w:rsidRPr="00E20BA3" w:rsidRDefault="005211F6" w:rsidP="00550C52">
      <w:pPr>
        <w:pStyle w:val="Odstavekseznama2"/>
        <w:numPr>
          <w:ilvl w:val="0"/>
          <w:numId w:val="2"/>
        </w:numPr>
        <w:jc w:val="both"/>
        <w:rPr>
          <w:rFonts w:asciiTheme="minorHAnsi" w:hAnsiTheme="minorHAnsi"/>
          <w:sz w:val="24"/>
          <w:szCs w:val="24"/>
        </w:rPr>
      </w:pPr>
      <w:r w:rsidRPr="00E20BA3">
        <w:rPr>
          <w:rFonts w:asciiTheme="minorHAnsi" w:hAnsiTheme="minorHAnsi"/>
          <w:b/>
          <w:bCs/>
          <w:sz w:val="24"/>
          <w:szCs w:val="24"/>
          <w:u w:val="single"/>
        </w:rPr>
        <w:lastRenderedPageBreak/>
        <w:t>POMEN IZRAZOV</w:t>
      </w:r>
    </w:p>
    <w:p w:rsidR="005211F6" w:rsidRPr="00E20BA3" w:rsidRDefault="005211F6" w:rsidP="00550C52">
      <w:pPr>
        <w:pStyle w:val="Odstavekseznama"/>
        <w:spacing w:after="0" w:line="240" w:lineRule="auto"/>
        <w:ind w:left="0"/>
        <w:jc w:val="both"/>
        <w:rPr>
          <w:rFonts w:asciiTheme="minorHAnsi" w:eastAsia="Calibri" w:hAnsiTheme="minorHAnsi"/>
          <w:sz w:val="24"/>
          <w:szCs w:val="24"/>
          <w:shd w:val="clear" w:color="auto" w:fill="FFFFFF"/>
          <w:lang w:eastAsia="sl-SI"/>
        </w:rPr>
      </w:pPr>
    </w:p>
    <w:p w:rsidR="005211F6" w:rsidRPr="00E20BA3" w:rsidRDefault="005211F6" w:rsidP="00550C52">
      <w:pPr>
        <w:pStyle w:val="Odstavekseznama"/>
        <w:spacing w:after="0" w:line="240" w:lineRule="auto"/>
        <w:ind w:left="0"/>
        <w:jc w:val="both"/>
        <w:rPr>
          <w:rFonts w:asciiTheme="minorHAnsi" w:eastAsia="Calibri" w:hAnsiTheme="minorHAnsi"/>
          <w:sz w:val="24"/>
          <w:szCs w:val="24"/>
          <w:shd w:val="clear" w:color="auto" w:fill="FFFFFF"/>
          <w:lang w:eastAsia="sl-SI"/>
        </w:rPr>
      </w:pPr>
      <w:r w:rsidRPr="00E20BA3">
        <w:rPr>
          <w:rFonts w:asciiTheme="minorHAnsi" w:eastAsia="Calibri" w:hAnsiTheme="minorHAnsi"/>
          <w:sz w:val="24"/>
          <w:szCs w:val="24"/>
          <w:shd w:val="clear" w:color="auto" w:fill="FFFFFF"/>
          <w:lang w:eastAsia="sl-SI"/>
        </w:rPr>
        <w:t>Izrazi, uporabljeni v tem dogovoru, pomenijo:</w:t>
      </w:r>
    </w:p>
    <w:p w:rsidR="003302BA" w:rsidRPr="00E20BA3" w:rsidRDefault="005211F6" w:rsidP="00550C52">
      <w:pPr>
        <w:pStyle w:val="Odstavekseznama"/>
        <w:numPr>
          <w:ilvl w:val="0"/>
          <w:numId w:val="34"/>
        </w:numPr>
        <w:spacing w:after="0" w:line="240" w:lineRule="auto"/>
        <w:jc w:val="both"/>
        <w:rPr>
          <w:rFonts w:asciiTheme="minorHAnsi" w:eastAsia="Calibri" w:hAnsiTheme="minorHAnsi"/>
          <w:sz w:val="24"/>
          <w:szCs w:val="24"/>
          <w:shd w:val="clear" w:color="auto" w:fill="FFFFFF"/>
        </w:rPr>
      </w:pPr>
      <w:r w:rsidRPr="00E20BA3">
        <w:rPr>
          <w:rFonts w:asciiTheme="minorHAnsi" w:eastAsia="Calibri" w:hAnsiTheme="minorHAnsi"/>
          <w:sz w:val="24"/>
          <w:szCs w:val="24"/>
          <w:shd w:val="clear" w:color="auto" w:fill="FFFFFF"/>
        </w:rPr>
        <w:t>»vlagatelj« je fizična ali pravna oseba oziroma skupina oseb, ki se želi vključiti v projekt LIFE TO GRASSLAN</w:t>
      </w:r>
      <w:r w:rsidR="00921A59" w:rsidRPr="00E20BA3">
        <w:rPr>
          <w:rFonts w:asciiTheme="minorHAnsi" w:eastAsia="Calibri" w:hAnsiTheme="minorHAnsi"/>
          <w:sz w:val="24"/>
          <w:szCs w:val="24"/>
          <w:shd w:val="clear" w:color="auto" w:fill="FFFFFF"/>
        </w:rPr>
        <w:t>DS in odda vlogo na javni poziv;</w:t>
      </w:r>
    </w:p>
    <w:p w:rsidR="003302BA" w:rsidRPr="00E20BA3" w:rsidRDefault="005211F6" w:rsidP="00550C52">
      <w:pPr>
        <w:pStyle w:val="Odstavekseznama"/>
        <w:numPr>
          <w:ilvl w:val="0"/>
          <w:numId w:val="34"/>
        </w:numPr>
        <w:spacing w:after="0" w:line="240" w:lineRule="auto"/>
        <w:jc w:val="both"/>
        <w:rPr>
          <w:rFonts w:asciiTheme="minorHAnsi" w:eastAsia="Calibri" w:hAnsiTheme="minorHAnsi"/>
          <w:sz w:val="24"/>
          <w:szCs w:val="24"/>
          <w:shd w:val="clear" w:color="auto" w:fill="FFFFFF"/>
        </w:rPr>
      </w:pPr>
      <w:r w:rsidRPr="00E20BA3">
        <w:rPr>
          <w:rFonts w:asciiTheme="minorHAnsi" w:eastAsia="Calibri" w:hAnsiTheme="minorHAnsi"/>
          <w:sz w:val="24"/>
          <w:szCs w:val="24"/>
          <w:shd w:val="clear" w:color="auto" w:fill="FFFFFF"/>
          <w:lang w:eastAsia="sl-SI"/>
        </w:rPr>
        <w:t xml:space="preserve">»upravičenec« je vlagatelj, katerega </w:t>
      </w:r>
      <w:r w:rsidR="00E9316D" w:rsidRPr="00E20BA3">
        <w:rPr>
          <w:rFonts w:asciiTheme="minorHAnsi" w:eastAsia="Calibri" w:hAnsiTheme="minorHAnsi"/>
          <w:sz w:val="24"/>
          <w:szCs w:val="24"/>
          <w:shd w:val="clear" w:color="auto" w:fill="FFFFFF"/>
          <w:lang w:eastAsia="sl-SI"/>
        </w:rPr>
        <w:t xml:space="preserve">vloga </w:t>
      </w:r>
      <w:r w:rsidRPr="00E20BA3">
        <w:rPr>
          <w:rFonts w:asciiTheme="minorHAnsi" w:eastAsia="Calibri" w:hAnsiTheme="minorHAnsi"/>
          <w:sz w:val="24"/>
          <w:szCs w:val="24"/>
          <w:shd w:val="clear" w:color="auto" w:fill="FFFFFF"/>
          <w:lang w:eastAsia="sl-SI"/>
        </w:rPr>
        <w:t>je potrjena s strani ocenjevalne komisije.</w:t>
      </w:r>
      <w:r w:rsidR="00921A59" w:rsidRPr="00E20BA3">
        <w:rPr>
          <w:rFonts w:asciiTheme="minorHAnsi" w:eastAsia="Calibri" w:hAnsiTheme="minorHAnsi"/>
          <w:sz w:val="24"/>
          <w:szCs w:val="24"/>
          <w:shd w:val="clear" w:color="auto" w:fill="FFFFFF"/>
          <w:lang w:eastAsia="sl-SI"/>
        </w:rPr>
        <w:t xml:space="preserve"> </w:t>
      </w:r>
      <w:r w:rsidRPr="00E20BA3">
        <w:rPr>
          <w:rFonts w:asciiTheme="minorHAnsi" w:eastAsia="Calibri" w:hAnsiTheme="minorHAnsi"/>
          <w:sz w:val="24"/>
          <w:szCs w:val="24"/>
          <w:shd w:val="clear" w:color="auto" w:fill="FFFFFF"/>
          <w:lang w:eastAsia="sl-SI"/>
        </w:rPr>
        <w:t>Upravičenec se s podpisom Sporazuma o vključitvi v aktivnosti projekta LIFE TO GRASSLANDS (v nadaljevanju</w:t>
      </w:r>
      <w:r w:rsidR="00921A59" w:rsidRPr="00E20BA3">
        <w:rPr>
          <w:rFonts w:asciiTheme="minorHAnsi" w:eastAsia="Calibri" w:hAnsiTheme="minorHAnsi"/>
          <w:sz w:val="24"/>
          <w:szCs w:val="24"/>
          <w:shd w:val="clear" w:color="auto" w:fill="FFFFFF"/>
          <w:lang w:eastAsia="sl-SI"/>
        </w:rPr>
        <w:t>:</w:t>
      </w:r>
      <w:r w:rsidRPr="00E20BA3">
        <w:rPr>
          <w:rFonts w:asciiTheme="minorHAnsi" w:eastAsia="Calibri" w:hAnsiTheme="minorHAnsi"/>
          <w:sz w:val="24"/>
          <w:szCs w:val="24"/>
          <w:shd w:val="clear" w:color="auto" w:fill="FFFFFF"/>
          <w:lang w:eastAsia="sl-SI"/>
        </w:rPr>
        <w:t xml:space="preserve"> Sporazum) zaveže</w:t>
      </w:r>
      <w:r w:rsidR="00F37989" w:rsidRPr="00E20BA3">
        <w:rPr>
          <w:rFonts w:asciiTheme="minorHAnsi" w:eastAsia="Calibri" w:hAnsiTheme="minorHAnsi"/>
          <w:sz w:val="24"/>
          <w:szCs w:val="24"/>
          <w:shd w:val="clear" w:color="auto" w:fill="FFFFFF"/>
          <w:lang w:eastAsia="sl-SI"/>
        </w:rPr>
        <w:t>,</w:t>
      </w:r>
      <w:r w:rsidRPr="00E20BA3">
        <w:rPr>
          <w:rFonts w:asciiTheme="minorHAnsi" w:eastAsia="Calibri" w:hAnsiTheme="minorHAnsi"/>
          <w:sz w:val="24"/>
          <w:szCs w:val="24"/>
          <w:shd w:val="clear" w:color="auto" w:fill="FFFFFF"/>
          <w:lang w:eastAsia="sl-SI"/>
        </w:rPr>
        <w:t xml:space="preserve"> </w:t>
      </w:r>
      <w:r w:rsidR="00F37989" w:rsidRPr="00E20BA3">
        <w:rPr>
          <w:rFonts w:asciiTheme="minorHAnsi" w:hAnsiTheme="minorHAnsi"/>
          <w:sz w:val="24"/>
          <w:szCs w:val="24"/>
        </w:rPr>
        <w:t xml:space="preserve">da bo </w:t>
      </w:r>
      <w:r w:rsidR="00F37989" w:rsidRPr="00E20BA3">
        <w:rPr>
          <w:rFonts w:asciiTheme="minorHAnsi" w:eastAsia="Calibri" w:hAnsiTheme="minorHAnsi"/>
          <w:sz w:val="24"/>
          <w:szCs w:val="24"/>
          <w:shd w:val="clear" w:color="auto" w:fill="FFFFFF"/>
          <w:lang w:eastAsia="sl-SI"/>
        </w:rPr>
        <w:t>za določeno obdobje upravljal z zemljišči</w:t>
      </w:r>
      <w:r w:rsidR="00F37989" w:rsidRPr="00E20BA3">
        <w:rPr>
          <w:rFonts w:asciiTheme="minorHAnsi" w:hAnsiTheme="minorHAnsi"/>
          <w:sz w:val="24"/>
          <w:szCs w:val="24"/>
        </w:rPr>
        <w:t xml:space="preserve">, v </w:t>
      </w:r>
      <w:r w:rsidR="00F37989" w:rsidRPr="00E20BA3">
        <w:rPr>
          <w:rFonts w:asciiTheme="minorHAnsi" w:eastAsia="Calibri" w:hAnsiTheme="minorHAnsi"/>
          <w:sz w:val="24"/>
          <w:szCs w:val="24"/>
          <w:shd w:val="clear" w:color="auto" w:fill="FFFFFF"/>
          <w:lang w:eastAsia="sl-SI"/>
        </w:rPr>
        <w:t>skladu s cilji projekta LIFE TO GRASSLANDS</w:t>
      </w:r>
      <w:r w:rsidR="00F66728" w:rsidRPr="00E20BA3">
        <w:rPr>
          <w:rFonts w:asciiTheme="minorHAnsi" w:eastAsia="Calibri" w:hAnsiTheme="minorHAnsi"/>
          <w:sz w:val="24"/>
          <w:szCs w:val="24"/>
          <w:shd w:val="clear" w:color="auto" w:fill="FFFFFF"/>
          <w:lang w:eastAsia="sl-SI"/>
        </w:rPr>
        <w:t xml:space="preserve"> </w:t>
      </w:r>
      <w:r w:rsidR="00F66728" w:rsidRPr="00E20BA3">
        <w:rPr>
          <w:rFonts w:asciiTheme="minorHAnsi" w:hAnsiTheme="minorHAnsi"/>
          <w:sz w:val="24"/>
          <w:szCs w:val="24"/>
        </w:rPr>
        <w:t>(izboljšanje stanja in dolgoročno ohranjanje suhih travišč in nanje vezanih rastlinskih in živalskih vrst)</w:t>
      </w:r>
      <w:r w:rsidR="00F37989" w:rsidRPr="00E20BA3">
        <w:rPr>
          <w:rFonts w:asciiTheme="minorHAnsi" w:eastAsia="Calibri" w:hAnsiTheme="minorHAnsi"/>
          <w:sz w:val="24"/>
          <w:szCs w:val="24"/>
          <w:shd w:val="clear" w:color="auto" w:fill="FFFFFF"/>
          <w:lang w:eastAsia="sl-SI"/>
        </w:rPr>
        <w:t xml:space="preserve"> ter </w:t>
      </w:r>
      <w:r w:rsidR="00C10D5C" w:rsidRPr="00E20BA3">
        <w:rPr>
          <w:rFonts w:asciiTheme="minorHAnsi" w:eastAsia="Calibri" w:hAnsiTheme="minorHAnsi"/>
          <w:sz w:val="24"/>
          <w:szCs w:val="24"/>
          <w:shd w:val="clear" w:color="auto" w:fill="FFFFFF"/>
          <w:lang w:eastAsia="sl-SI"/>
        </w:rPr>
        <w:t xml:space="preserve">bo pri upravljanju z zemljišči upošteval </w:t>
      </w:r>
      <w:r w:rsidR="00C10D5C" w:rsidRPr="00E20BA3">
        <w:rPr>
          <w:rFonts w:asciiTheme="minorHAnsi" w:hAnsiTheme="minorHAnsi"/>
          <w:sz w:val="24"/>
          <w:szCs w:val="24"/>
        </w:rPr>
        <w:t>Naravovarstvena izhodišča</w:t>
      </w:r>
      <w:r w:rsidR="00F37989" w:rsidRPr="00E20BA3">
        <w:rPr>
          <w:rFonts w:asciiTheme="minorHAnsi" w:hAnsiTheme="minorHAnsi"/>
          <w:sz w:val="24"/>
          <w:szCs w:val="24"/>
        </w:rPr>
        <w:t xml:space="preserve"> (Priloga 5) </w:t>
      </w:r>
      <w:r w:rsidR="008B5526" w:rsidRPr="00E20BA3">
        <w:rPr>
          <w:rFonts w:asciiTheme="minorHAnsi" w:hAnsiTheme="minorHAnsi"/>
          <w:sz w:val="24"/>
          <w:szCs w:val="24"/>
        </w:rPr>
        <w:t>in</w:t>
      </w:r>
      <w:r w:rsidR="00F37989" w:rsidRPr="00E20BA3">
        <w:rPr>
          <w:rFonts w:asciiTheme="minorHAnsi" w:hAnsiTheme="minorHAnsi"/>
          <w:sz w:val="24"/>
          <w:szCs w:val="24"/>
        </w:rPr>
        <w:t xml:space="preserve"> bo spremljal stanje indikatorskih vrst navedenih v Prilogi 6</w:t>
      </w:r>
      <w:r w:rsidR="00921A59" w:rsidRPr="00E20BA3">
        <w:rPr>
          <w:rFonts w:asciiTheme="minorHAnsi" w:hAnsiTheme="minorHAnsi"/>
          <w:sz w:val="24"/>
          <w:szCs w:val="24"/>
        </w:rPr>
        <w:t>;</w:t>
      </w:r>
    </w:p>
    <w:p w:rsidR="005211F6" w:rsidRPr="00E20BA3" w:rsidRDefault="00E9316D" w:rsidP="00550C52">
      <w:pPr>
        <w:pStyle w:val="Odstavekseznama"/>
        <w:numPr>
          <w:ilvl w:val="0"/>
          <w:numId w:val="34"/>
        </w:numPr>
        <w:spacing w:after="0" w:line="240" w:lineRule="auto"/>
        <w:jc w:val="both"/>
        <w:rPr>
          <w:rFonts w:asciiTheme="minorHAnsi" w:eastAsia="Calibri" w:hAnsiTheme="minorHAnsi"/>
          <w:sz w:val="24"/>
          <w:szCs w:val="24"/>
          <w:shd w:val="clear" w:color="auto" w:fill="FFFFFF"/>
        </w:rPr>
      </w:pPr>
      <w:r w:rsidRPr="00E20BA3">
        <w:rPr>
          <w:rFonts w:asciiTheme="minorHAnsi" w:eastAsia="Calibri" w:hAnsiTheme="minorHAnsi"/>
          <w:sz w:val="24"/>
          <w:szCs w:val="24"/>
          <w:shd w:val="clear" w:color="auto" w:fill="FFFFFF"/>
          <w:lang w:eastAsia="sl-SI"/>
        </w:rPr>
        <w:t>i</w:t>
      </w:r>
      <w:r w:rsidR="006C60E1" w:rsidRPr="00E20BA3">
        <w:rPr>
          <w:rFonts w:asciiTheme="minorHAnsi" w:eastAsia="Calibri" w:hAnsiTheme="minorHAnsi"/>
          <w:sz w:val="24"/>
          <w:szCs w:val="24"/>
          <w:shd w:val="clear" w:color="auto" w:fill="FFFFFF"/>
          <w:lang w:eastAsia="sl-SI"/>
        </w:rPr>
        <w:t xml:space="preserve">me </w:t>
      </w:r>
      <w:r w:rsidR="005211F6" w:rsidRPr="00E20BA3">
        <w:rPr>
          <w:rFonts w:asciiTheme="minorHAnsi" w:eastAsia="Calibri" w:hAnsiTheme="minorHAnsi"/>
          <w:sz w:val="24"/>
          <w:szCs w:val="24"/>
          <w:shd w:val="clear" w:color="auto" w:fill="FFFFFF"/>
          <w:lang w:eastAsia="sl-SI"/>
        </w:rPr>
        <w:t xml:space="preserve">»LIFE TO GRASSLANDS« pomeni akronim projekta </w:t>
      </w:r>
      <w:r w:rsidR="005211F6" w:rsidRPr="00E20BA3">
        <w:rPr>
          <w:rFonts w:asciiTheme="minorHAnsi" w:eastAsia="Calibri" w:hAnsiTheme="minorHAnsi"/>
          <w:i/>
          <w:sz w:val="24"/>
          <w:szCs w:val="24"/>
          <w:shd w:val="clear" w:color="auto" w:fill="FFFFFF"/>
          <w:lang w:eastAsia="sl-SI"/>
        </w:rPr>
        <w:t xml:space="preserve">Ohranjanje in upravljanje suhih travišč v Vzhodni Sloveniji / LIFE </w:t>
      </w:r>
      <w:proofErr w:type="spellStart"/>
      <w:r w:rsidR="005211F6" w:rsidRPr="00E20BA3">
        <w:rPr>
          <w:rFonts w:asciiTheme="minorHAnsi" w:eastAsia="Calibri" w:hAnsiTheme="minorHAnsi"/>
          <w:i/>
          <w:sz w:val="24"/>
          <w:szCs w:val="24"/>
          <w:shd w:val="clear" w:color="auto" w:fill="FFFFFF"/>
          <w:lang w:eastAsia="sl-SI"/>
        </w:rPr>
        <w:t>Conservation</w:t>
      </w:r>
      <w:proofErr w:type="spellEnd"/>
      <w:r w:rsidR="005211F6" w:rsidRPr="00E20BA3">
        <w:rPr>
          <w:rFonts w:asciiTheme="minorHAnsi" w:eastAsia="Calibri" w:hAnsiTheme="minorHAnsi"/>
          <w:i/>
          <w:sz w:val="24"/>
          <w:szCs w:val="24"/>
          <w:shd w:val="clear" w:color="auto" w:fill="FFFFFF"/>
          <w:lang w:eastAsia="sl-SI"/>
        </w:rPr>
        <w:t xml:space="preserve"> </w:t>
      </w:r>
      <w:proofErr w:type="spellStart"/>
      <w:r w:rsidR="005211F6" w:rsidRPr="00E20BA3">
        <w:rPr>
          <w:rFonts w:asciiTheme="minorHAnsi" w:eastAsia="Calibri" w:hAnsiTheme="minorHAnsi"/>
          <w:i/>
          <w:sz w:val="24"/>
          <w:szCs w:val="24"/>
          <w:shd w:val="clear" w:color="auto" w:fill="FFFFFF"/>
          <w:lang w:eastAsia="sl-SI"/>
        </w:rPr>
        <w:t>and</w:t>
      </w:r>
      <w:proofErr w:type="spellEnd"/>
      <w:r w:rsidR="005211F6" w:rsidRPr="00E20BA3">
        <w:rPr>
          <w:rFonts w:asciiTheme="minorHAnsi" w:eastAsia="Calibri" w:hAnsiTheme="minorHAnsi"/>
          <w:i/>
          <w:sz w:val="24"/>
          <w:szCs w:val="24"/>
          <w:shd w:val="clear" w:color="auto" w:fill="FFFFFF"/>
          <w:lang w:eastAsia="sl-SI"/>
        </w:rPr>
        <w:t xml:space="preserve"> </w:t>
      </w:r>
      <w:proofErr w:type="spellStart"/>
      <w:r w:rsidR="005211F6" w:rsidRPr="00E20BA3">
        <w:rPr>
          <w:rFonts w:asciiTheme="minorHAnsi" w:eastAsia="Calibri" w:hAnsiTheme="minorHAnsi"/>
          <w:i/>
          <w:sz w:val="24"/>
          <w:szCs w:val="24"/>
          <w:shd w:val="clear" w:color="auto" w:fill="FFFFFF"/>
          <w:lang w:eastAsia="sl-SI"/>
        </w:rPr>
        <w:t>management</w:t>
      </w:r>
      <w:proofErr w:type="spellEnd"/>
      <w:r w:rsidR="005211F6" w:rsidRPr="00E20BA3">
        <w:rPr>
          <w:rFonts w:asciiTheme="minorHAnsi" w:eastAsia="Calibri" w:hAnsiTheme="minorHAnsi"/>
          <w:i/>
          <w:sz w:val="24"/>
          <w:szCs w:val="24"/>
          <w:shd w:val="clear" w:color="auto" w:fill="FFFFFF"/>
          <w:lang w:eastAsia="sl-SI"/>
        </w:rPr>
        <w:t xml:space="preserve"> </w:t>
      </w:r>
      <w:proofErr w:type="spellStart"/>
      <w:r w:rsidR="005211F6" w:rsidRPr="00E20BA3">
        <w:rPr>
          <w:rFonts w:asciiTheme="minorHAnsi" w:eastAsia="Calibri" w:hAnsiTheme="minorHAnsi"/>
          <w:i/>
          <w:sz w:val="24"/>
          <w:szCs w:val="24"/>
          <w:shd w:val="clear" w:color="auto" w:fill="FFFFFF"/>
          <w:lang w:eastAsia="sl-SI"/>
        </w:rPr>
        <w:t>of</w:t>
      </w:r>
      <w:proofErr w:type="spellEnd"/>
      <w:r w:rsidR="005211F6" w:rsidRPr="00E20BA3">
        <w:rPr>
          <w:rFonts w:asciiTheme="minorHAnsi" w:eastAsia="Calibri" w:hAnsiTheme="minorHAnsi"/>
          <w:i/>
          <w:sz w:val="24"/>
          <w:szCs w:val="24"/>
          <w:shd w:val="clear" w:color="auto" w:fill="FFFFFF"/>
          <w:lang w:eastAsia="sl-SI"/>
        </w:rPr>
        <w:t xml:space="preserve"> </w:t>
      </w:r>
      <w:proofErr w:type="spellStart"/>
      <w:r w:rsidR="005211F6" w:rsidRPr="00E20BA3">
        <w:rPr>
          <w:rFonts w:asciiTheme="minorHAnsi" w:eastAsia="Calibri" w:hAnsiTheme="minorHAnsi"/>
          <w:i/>
          <w:sz w:val="24"/>
          <w:szCs w:val="24"/>
          <w:shd w:val="clear" w:color="auto" w:fill="FFFFFF"/>
          <w:lang w:eastAsia="sl-SI"/>
        </w:rPr>
        <w:t>dry</w:t>
      </w:r>
      <w:proofErr w:type="spellEnd"/>
      <w:r w:rsidR="005211F6" w:rsidRPr="00E20BA3">
        <w:rPr>
          <w:rFonts w:asciiTheme="minorHAnsi" w:eastAsia="Calibri" w:hAnsiTheme="minorHAnsi"/>
          <w:i/>
          <w:sz w:val="24"/>
          <w:szCs w:val="24"/>
          <w:shd w:val="clear" w:color="auto" w:fill="FFFFFF"/>
          <w:lang w:eastAsia="sl-SI"/>
        </w:rPr>
        <w:t xml:space="preserve"> </w:t>
      </w:r>
      <w:proofErr w:type="spellStart"/>
      <w:r w:rsidR="005211F6" w:rsidRPr="00E20BA3">
        <w:rPr>
          <w:rFonts w:asciiTheme="minorHAnsi" w:eastAsia="Calibri" w:hAnsiTheme="minorHAnsi"/>
          <w:i/>
          <w:sz w:val="24"/>
          <w:szCs w:val="24"/>
          <w:shd w:val="clear" w:color="auto" w:fill="FFFFFF"/>
          <w:lang w:eastAsia="sl-SI"/>
        </w:rPr>
        <w:t>grasslands</w:t>
      </w:r>
      <w:proofErr w:type="spellEnd"/>
      <w:r w:rsidR="005211F6" w:rsidRPr="00E20BA3">
        <w:rPr>
          <w:rFonts w:asciiTheme="minorHAnsi" w:eastAsia="Calibri" w:hAnsiTheme="minorHAnsi"/>
          <w:i/>
          <w:sz w:val="24"/>
          <w:szCs w:val="24"/>
          <w:shd w:val="clear" w:color="auto" w:fill="FFFFFF"/>
          <w:lang w:eastAsia="sl-SI"/>
        </w:rPr>
        <w:t xml:space="preserve"> in </w:t>
      </w:r>
      <w:proofErr w:type="spellStart"/>
      <w:r w:rsidR="005211F6" w:rsidRPr="00E20BA3">
        <w:rPr>
          <w:rFonts w:asciiTheme="minorHAnsi" w:eastAsia="Calibri" w:hAnsiTheme="minorHAnsi"/>
          <w:i/>
          <w:sz w:val="24"/>
          <w:szCs w:val="24"/>
          <w:shd w:val="clear" w:color="auto" w:fill="FFFFFF"/>
          <w:lang w:eastAsia="sl-SI"/>
        </w:rPr>
        <w:t>Eastern</w:t>
      </w:r>
      <w:proofErr w:type="spellEnd"/>
      <w:r w:rsidR="005211F6" w:rsidRPr="00E20BA3">
        <w:rPr>
          <w:rFonts w:asciiTheme="minorHAnsi" w:eastAsia="Calibri" w:hAnsiTheme="minorHAnsi"/>
          <w:i/>
          <w:sz w:val="24"/>
          <w:szCs w:val="24"/>
          <w:shd w:val="clear" w:color="auto" w:fill="FFFFFF"/>
          <w:lang w:eastAsia="sl-SI"/>
        </w:rPr>
        <w:t xml:space="preserve"> </w:t>
      </w:r>
      <w:proofErr w:type="spellStart"/>
      <w:r w:rsidR="005211F6" w:rsidRPr="00E20BA3">
        <w:rPr>
          <w:rFonts w:asciiTheme="minorHAnsi" w:eastAsia="Calibri" w:hAnsiTheme="minorHAnsi"/>
          <w:i/>
          <w:sz w:val="24"/>
          <w:szCs w:val="24"/>
          <w:shd w:val="clear" w:color="auto" w:fill="FFFFFF"/>
          <w:lang w:eastAsia="sl-SI"/>
        </w:rPr>
        <w:t>Slovenia</w:t>
      </w:r>
      <w:proofErr w:type="spellEnd"/>
      <w:r w:rsidR="005211F6" w:rsidRPr="00E20BA3">
        <w:rPr>
          <w:rFonts w:asciiTheme="minorHAnsi" w:eastAsia="Calibri" w:hAnsiTheme="minorHAnsi"/>
          <w:i/>
          <w:sz w:val="24"/>
          <w:szCs w:val="24"/>
          <w:shd w:val="clear" w:color="auto" w:fill="FFFFFF"/>
          <w:lang w:eastAsia="sl-SI"/>
        </w:rPr>
        <w:t xml:space="preserve"> (LIFE</w:t>
      </w:r>
      <w:r w:rsidR="002B1E7A" w:rsidRPr="00E20BA3">
        <w:rPr>
          <w:rFonts w:asciiTheme="minorHAnsi" w:eastAsia="Calibri" w:hAnsiTheme="minorHAnsi"/>
          <w:i/>
          <w:sz w:val="24"/>
          <w:szCs w:val="24"/>
          <w:shd w:val="clear" w:color="auto" w:fill="FFFFFF"/>
          <w:lang w:eastAsia="sl-SI"/>
        </w:rPr>
        <w:t xml:space="preserve">14 </w:t>
      </w:r>
      <w:r w:rsidR="005211F6" w:rsidRPr="00E20BA3">
        <w:rPr>
          <w:rFonts w:asciiTheme="minorHAnsi" w:eastAsia="Calibri" w:hAnsiTheme="minorHAnsi"/>
          <w:i/>
          <w:sz w:val="24"/>
          <w:szCs w:val="24"/>
          <w:shd w:val="clear" w:color="auto" w:fill="FFFFFF"/>
          <w:lang w:eastAsia="sl-SI"/>
        </w:rPr>
        <w:t>NAT/SI/000005).</w:t>
      </w:r>
    </w:p>
    <w:p w:rsidR="00722BBC" w:rsidRPr="00E20BA3" w:rsidRDefault="00722BBC" w:rsidP="00550C52">
      <w:pPr>
        <w:jc w:val="both"/>
        <w:rPr>
          <w:rFonts w:asciiTheme="minorHAnsi" w:hAnsiTheme="minorHAnsi"/>
          <w:sz w:val="24"/>
          <w:szCs w:val="24"/>
        </w:rPr>
      </w:pPr>
    </w:p>
    <w:p w:rsidR="00E9316D" w:rsidRPr="00E20BA3" w:rsidRDefault="00E9316D" w:rsidP="00550C52">
      <w:pPr>
        <w:jc w:val="both"/>
        <w:rPr>
          <w:rFonts w:asciiTheme="minorHAnsi" w:hAnsiTheme="minorHAnsi"/>
          <w:sz w:val="24"/>
          <w:szCs w:val="24"/>
        </w:rPr>
      </w:pPr>
    </w:p>
    <w:p w:rsidR="009D3415" w:rsidRPr="00E20BA3" w:rsidRDefault="009D3415" w:rsidP="00550C52">
      <w:pPr>
        <w:pStyle w:val="Odstavekseznama2"/>
        <w:numPr>
          <w:ilvl w:val="0"/>
          <w:numId w:val="2"/>
        </w:numPr>
        <w:jc w:val="both"/>
        <w:rPr>
          <w:rFonts w:asciiTheme="minorHAnsi" w:hAnsiTheme="minorHAnsi"/>
          <w:b/>
          <w:bCs/>
          <w:sz w:val="24"/>
          <w:szCs w:val="24"/>
          <w:u w:val="single"/>
        </w:rPr>
      </w:pPr>
      <w:r w:rsidRPr="00E20BA3">
        <w:rPr>
          <w:rFonts w:asciiTheme="minorHAnsi" w:hAnsiTheme="minorHAnsi"/>
          <w:b/>
          <w:bCs/>
          <w:sz w:val="24"/>
          <w:szCs w:val="24"/>
          <w:u w:val="single"/>
        </w:rPr>
        <w:t>RAZPISNO PODROČJE IN POSEBNE DOLOČBE ZA POSAMEZNI SKLOP</w:t>
      </w:r>
    </w:p>
    <w:p w:rsidR="009D3415" w:rsidRPr="00E20BA3" w:rsidRDefault="009D3415" w:rsidP="00550C52">
      <w:pPr>
        <w:jc w:val="both"/>
        <w:rPr>
          <w:rFonts w:asciiTheme="minorHAnsi" w:hAnsiTheme="minorHAnsi"/>
          <w:sz w:val="24"/>
          <w:szCs w:val="24"/>
          <w:shd w:val="clear" w:color="auto" w:fill="FFFFFF"/>
        </w:rPr>
      </w:pPr>
    </w:p>
    <w:p w:rsidR="009D3415" w:rsidRPr="00E20BA3" w:rsidRDefault="009D3415" w:rsidP="00550C52">
      <w:pPr>
        <w:jc w:val="both"/>
        <w:rPr>
          <w:rFonts w:asciiTheme="minorHAnsi" w:hAnsiTheme="minorHAnsi"/>
          <w:sz w:val="24"/>
          <w:szCs w:val="24"/>
          <w:shd w:val="clear" w:color="auto" w:fill="FFFFFF"/>
        </w:rPr>
      </w:pPr>
      <w:r w:rsidRPr="00E20BA3">
        <w:rPr>
          <w:rFonts w:asciiTheme="minorHAnsi" w:hAnsiTheme="minorHAnsi"/>
          <w:sz w:val="24"/>
          <w:szCs w:val="24"/>
          <w:shd w:val="clear" w:color="auto" w:fill="FFFFFF"/>
        </w:rPr>
        <w:t xml:space="preserve">Vključevanje v projekt </w:t>
      </w:r>
      <w:r w:rsidR="00AB0C51" w:rsidRPr="00E20BA3">
        <w:rPr>
          <w:rFonts w:asciiTheme="minorHAnsi" w:hAnsiTheme="minorHAnsi"/>
          <w:sz w:val="24"/>
          <w:szCs w:val="24"/>
          <w:shd w:val="clear" w:color="auto" w:fill="FFFFFF"/>
        </w:rPr>
        <w:t>LIFE TO GRASSLANDS (</w:t>
      </w:r>
      <w:r w:rsidR="00E853A9" w:rsidRPr="00E20BA3">
        <w:rPr>
          <w:rFonts w:asciiTheme="minorHAnsi" w:hAnsiTheme="minorHAnsi"/>
          <w:sz w:val="24"/>
          <w:szCs w:val="24"/>
          <w:shd w:val="clear" w:color="auto" w:fill="FFFFFF"/>
        </w:rPr>
        <w:t>LIFE</w:t>
      </w:r>
      <w:r w:rsidRPr="00E20BA3">
        <w:rPr>
          <w:rFonts w:asciiTheme="minorHAnsi" w:hAnsiTheme="minorHAnsi"/>
          <w:sz w:val="24"/>
          <w:szCs w:val="24"/>
          <w:shd w:val="clear" w:color="auto" w:fill="FFFFFF"/>
        </w:rPr>
        <w:t>14 NAT/SI/000005</w:t>
      </w:r>
      <w:r w:rsidR="00AB0C51" w:rsidRPr="00E20BA3">
        <w:rPr>
          <w:rFonts w:asciiTheme="minorHAnsi" w:hAnsiTheme="minorHAnsi"/>
          <w:sz w:val="24"/>
          <w:szCs w:val="24"/>
          <w:shd w:val="clear" w:color="auto" w:fill="FFFFFF"/>
        </w:rPr>
        <w:t>)</w:t>
      </w:r>
      <w:r w:rsidRPr="00E20BA3">
        <w:rPr>
          <w:rFonts w:asciiTheme="minorHAnsi" w:hAnsiTheme="minorHAnsi"/>
          <w:sz w:val="24"/>
          <w:szCs w:val="24"/>
          <w:shd w:val="clear" w:color="auto" w:fill="FFFFFF"/>
        </w:rPr>
        <w:t xml:space="preserve"> se deli na</w:t>
      </w:r>
      <w:r w:rsidR="00520918" w:rsidRPr="00E20BA3">
        <w:rPr>
          <w:rFonts w:asciiTheme="minorHAnsi" w:hAnsiTheme="minorHAnsi"/>
          <w:sz w:val="24"/>
          <w:szCs w:val="24"/>
          <w:shd w:val="clear" w:color="auto" w:fill="FFFFFF"/>
        </w:rPr>
        <w:t xml:space="preserve"> dva</w:t>
      </w:r>
      <w:r w:rsidRPr="00E20BA3">
        <w:rPr>
          <w:rFonts w:asciiTheme="minorHAnsi" w:hAnsiTheme="minorHAnsi"/>
          <w:sz w:val="24"/>
          <w:szCs w:val="24"/>
          <w:shd w:val="clear" w:color="auto" w:fill="FFFFFF"/>
        </w:rPr>
        <w:t xml:space="preserve"> sklop</w:t>
      </w:r>
      <w:r w:rsidR="00520918" w:rsidRPr="00E20BA3">
        <w:rPr>
          <w:rFonts w:asciiTheme="minorHAnsi" w:hAnsiTheme="minorHAnsi"/>
          <w:sz w:val="24"/>
          <w:szCs w:val="24"/>
          <w:shd w:val="clear" w:color="auto" w:fill="FFFFFF"/>
        </w:rPr>
        <w:t>a</w:t>
      </w:r>
      <w:r w:rsidRPr="00E20BA3">
        <w:rPr>
          <w:rFonts w:asciiTheme="minorHAnsi" w:hAnsiTheme="minorHAnsi"/>
          <w:sz w:val="24"/>
          <w:szCs w:val="24"/>
          <w:shd w:val="clear" w:color="auto" w:fill="FFFFFF"/>
        </w:rPr>
        <w:t>:</w:t>
      </w:r>
    </w:p>
    <w:p w:rsidR="00381294" w:rsidRPr="00E20BA3" w:rsidRDefault="00381294" w:rsidP="00550C52">
      <w:pPr>
        <w:jc w:val="both"/>
        <w:rPr>
          <w:rFonts w:asciiTheme="minorHAnsi" w:hAnsiTheme="minorHAnsi"/>
          <w:sz w:val="24"/>
          <w:szCs w:val="24"/>
          <w:shd w:val="clear" w:color="auto" w:fill="FFFFFF"/>
        </w:rPr>
      </w:pPr>
    </w:p>
    <w:p w:rsidR="009D3415" w:rsidRPr="00E20BA3" w:rsidRDefault="009D3415" w:rsidP="00550C52">
      <w:pPr>
        <w:pStyle w:val="Odstavekseznama"/>
        <w:numPr>
          <w:ilvl w:val="0"/>
          <w:numId w:val="26"/>
        </w:numPr>
        <w:spacing w:after="0" w:line="240" w:lineRule="auto"/>
        <w:jc w:val="both"/>
        <w:rPr>
          <w:rFonts w:asciiTheme="minorHAnsi" w:hAnsiTheme="minorHAnsi"/>
          <w:b/>
          <w:sz w:val="24"/>
          <w:szCs w:val="24"/>
          <w:shd w:val="clear" w:color="auto" w:fill="FFFFFF"/>
        </w:rPr>
      </w:pPr>
      <w:r w:rsidRPr="00E20BA3">
        <w:rPr>
          <w:rFonts w:asciiTheme="minorHAnsi" w:hAnsiTheme="minorHAnsi"/>
          <w:b/>
          <w:sz w:val="24"/>
          <w:szCs w:val="24"/>
          <w:shd w:val="clear" w:color="auto" w:fill="FFFFFF"/>
        </w:rPr>
        <w:t>Sklop A</w:t>
      </w:r>
    </w:p>
    <w:p w:rsidR="009D3415" w:rsidRPr="00E20BA3" w:rsidRDefault="009D3415" w:rsidP="00550C52">
      <w:pPr>
        <w:jc w:val="both"/>
        <w:rPr>
          <w:rFonts w:asciiTheme="minorHAnsi" w:hAnsiTheme="minorHAnsi"/>
          <w:sz w:val="24"/>
          <w:szCs w:val="24"/>
          <w:shd w:val="clear" w:color="auto" w:fill="FFFFFF"/>
        </w:rPr>
      </w:pPr>
      <w:r w:rsidRPr="00E20BA3">
        <w:rPr>
          <w:rFonts w:asciiTheme="minorHAnsi" w:hAnsiTheme="minorHAnsi"/>
          <w:sz w:val="24"/>
          <w:szCs w:val="24"/>
          <w:shd w:val="clear" w:color="auto" w:fill="FFFFFF"/>
        </w:rPr>
        <w:t>Vlagatelj se lahko prijavi z vlogo na sklop A, če je/so:</w:t>
      </w:r>
    </w:p>
    <w:p w:rsidR="009D3415" w:rsidRPr="00E20BA3" w:rsidRDefault="00142678" w:rsidP="00550C52">
      <w:pPr>
        <w:numPr>
          <w:ilvl w:val="0"/>
          <w:numId w:val="37"/>
        </w:numPr>
        <w:jc w:val="both"/>
        <w:rPr>
          <w:rFonts w:asciiTheme="minorHAnsi" w:hAnsiTheme="minorHAnsi"/>
          <w:sz w:val="24"/>
          <w:szCs w:val="24"/>
          <w:shd w:val="clear" w:color="auto" w:fill="FFFFFF"/>
        </w:rPr>
      </w:pPr>
      <w:r w:rsidRPr="00E20BA3">
        <w:rPr>
          <w:rFonts w:asciiTheme="minorHAnsi" w:hAnsiTheme="minorHAnsi"/>
          <w:sz w:val="24"/>
          <w:szCs w:val="24"/>
          <w:shd w:val="clear" w:color="auto" w:fill="FFFFFF"/>
        </w:rPr>
        <w:t xml:space="preserve">kmetijsko gospodarstvo ali </w:t>
      </w:r>
      <w:r w:rsidR="0055400A" w:rsidRPr="00E20BA3">
        <w:rPr>
          <w:rFonts w:asciiTheme="minorHAnsi" w:hAnsiTheme="minorHAnsi"/>
          <w:sz w:val="24"/>
          <w:szCs w:val="24"/>
          <w:shd w:val="clear" w:color="auto" w:fill="FFFFFF"/>
        </w:rPr>
        <w:t>skupina</w:t>
      </w:r>
      <w:r w:rsidR="009D3415" w:rsidRPr="00E20BA3">
        <w:rPr>
          <w:rFonts w:asciiTheme="minorHAnsi" w:hAnsiTheme="minorHAnsi"/>
          <w:sz w:val="24"/>
          <w:szCs w:val="24"/>
          <w:shd w:val="clear" w:color="auto" w:fill="FFFFFF"/>
        </w:rPr>
        <w:t xml:space="preserve"> kmetijskih gospodarstev (skladno s 3. členom Zakona o kmetijstvu</w:t>
      </w:r>
      <w:r w:rsidR="009D3415" w:rsidRPr="00E20BA3">
        <w:rPr>
          <w:rFonts w:asciiTheme="minorHAnsi" w:hAnsiTheme="minorHAnsi"/>
          <w:sz w:val="24"/>
          <w:szCs w:val="24"/>
          <w:shd w:val="clear" w:color="auto" w:fill="FFFFFF"/>
          <w:vertAlign w:val="superscript"/>
        </w:rPr>
        <w:footnoteReference w:id="1"/>
      </w:r>
      <w:r w:rsidR="009D3415" w:rsidRPr="00E20BA3">
        <w:rPr>
          <w:rFonts w:asciiTheme="minorHAnsi" w:hAnsiTheme="minorHAnsi"/>
          <w:sz w:val="24"/>
          <w:szCs w:val="24"/>
          <w:shd w:val="clear" w:color="auto" w:fill="FFFFFF"/>
        </w:rPr>
        <w:t>);</w:t>
      </w:r>
    </w:p>
    <w:p w:rsidR="009D3415" w:rsidRPr="00E20BA3" w:rsidRDefault="009D3415" w:rsidP="00550C52">
      <w:pPr>
        <w:numPr>
          <w:ilvl w:val="0"/>
          <w:numId w:val="37"/>
        </w:numPr>
        <w:jc w:val="both"/>
        <w:rPr>
          <w:rFonts w:asciiTheme="minorHAnsi" w:hAnsiTheme="minorHAnsi"/>
          <w:sz w:val="24"/>
          <w:szCs w:val="24"/>
          <w:shd w:val="clear" w:color="auto" w:fill="FFFFFF"/>
        </w:rPr>
      </w:pPr>
      <w:r w:rsidRPr="00E20BA3">
        <w:rPr>
          <w:rFonts w:asciiTheme="minorHAnsi" w:hAnsiTheme="minorHAnsi"/>
          <w:sz w:val="24"/>
          <w:szCs w:val="24"/>
          <w:shd w:val="clear" w:color="auto" w:fill="FFFFFF"/>
        </w:rPr>
        <w:t>stanovsko združenje (društvo, zadruga), ki združuje kmetijska gospodarstva, oziroma se ukvarja s kmetijsko dejavnostjo in bo prejela opremo za skupno uporabo ter se na podlagi tega zaveže, da bo upravljala z določeno površino zemljišč</w:t>
      </w:r>
      <w:r w:rsidR="00F66728" w:rsidRPr="00E20BA3">
        <w:rPr>
          <w:rFonts w:asciiTheme="minorHAnsi" w:hAnsiTheme="minorHAnsi"/>
          <w:sz w:val="24"/>
          <w:szCs w:val="24"/>
          <w:shd w:val="clear" w:color="auto" w:fill="FFFFFF"/>
        </w:rPr>
        <w:t xml:space="preserve"> skladno s cilji projekta</w:t>
      </w:r>
      <w:r w:rsidR="00921A59" w:rsidRPr="00E20BA3">
        <w:rPr>
          <w:rFonts w:asciiTheme="minorHAnsi" w:hAnsiTheme="minorHAnsi"/>
          <w:sz w:val="24"/>
          <w:szCs w:val="24"/>
          <w:shd w:val="clear" w:color="auto" w:fill="FFFFFF"/>
        </w:rPr>
        <w:t xml:space="preserve"> ali</w:t>
      </w:r>
    </w:p>
    <w:p w:rsidR="00E9316D" w:rsidRPr="00E20BA3" w:rsidRDefault="009D3415" w:rsidP="00550C52">
      <w:pPr>
        <w:pStyle w:val="Odstavekseznama"/>
        <w:numPr>
          <w:ilvl w:val="0"/>
          <w:numId w:val="37"/>
        </w:numPr>
        <w:spacing w:after="0" w:line="240" w:lineRule="auto"/>
        <w:jc w:val="both"/>
        <w:rPr>
          <w:rFonts w:asciiTheme="minorHAnsi" w:eastAsia="Calibri" w:hAnsiTheme="minorHAnsi"/>
          <w:sz w:val="24"/>
          <w:szCs w:val="24"/>
          <w:shd w:val="clear" w:color="auto" w:fill="FFFFFF"/>
          <w:lang w:eastAsia="sl-SI"/>
        </w:rPr>
      </w:pPr>
      <w:r w:rsidRPr="00E20BA3">
        <w:rPr>
          <w:rFonts w:asciiTheme="minorHAnsi" w:eastAsia="Calibri" w:hAnsiTheme="minorHAnsi"/>
          <w:sz w:val="24"/>
          <w:szCs w:val="24"/>
          <w:shd w:val="clear" w:color="auto" w:fill="FFFFFF"/>
          <w:lang w:eastAsia="sl-SI"/>
        </w:rPr>
        <w:t>občine in javni zavodi.</w:t>
      </w:r>
    </w:p>
    <w:p w:rsidR="00854CB0" w:rsidRPr="00E20BA3" w:rsidRDefault="00854CB0" w:rsidP="00550C52">
      <w:pPr>
        <w:jc w:val="both"/>
        <w:rPr>
          <w:rFonts w:asciiTheme="minorHAnsi" w:hAnsiTheme="minorHAnsi"/>
          <w:sz w:val="24"/>
          <w:szCs w:val="24"/>
          <w:shd w:val="clear" w:color="auto" w:fill="FFFFFF"/>
        </w:rPr>
      </w:pPr>
    </w:p>
    <w:p w:rsidR="009D3415" w:rsidRPr="00E20BA3" w:rsidRDefault="009D3415" w:rsidP="00550C52">
      <w:pPr>
        <w:pStyle w:val="Odstavekseznama"/>
        <w:numPr>
          <w:ilvl w:val="0"/>
          <w:numId w:val="26"/>
        </w:numPr>
        <w:spacing w:after="0" w:line="240" w:lineRule="auto"/>
        <w:jc w:val="both"/>
        <w:rPr>
          <w:rFonts w:asciiTheme="minorHAnsi" w:hAnsiTheme="minorHAnsi"/>
          <w:b/>
          <w:sz w:val="24"/>
          <w:szCs w:val="24"/>
          <w:shd w:val="clear" w:color="auto" w:fill="FFFFFF"/>
        </w:rPr>
      </w:pPr>
      <w:r w:rsidRPr="00E20BA3">
        <w:rPr>
          <w:rFonts w:asciiTheme="minorHAnsi" w:hAnsiTheme="minorHAnsi"/>
          <w:b/>
          <w:sz w:val="24"/>
          <w:szCs w:val="24"/>
          <w:shd w:val="clear" w:color="auto" w:fill="FFFFFF"/>
        </w:rPr>
        <w:t>Sklop B</w:t>
      </w:r>
    </w:p>
    <w:p w:rsidR="009D3415" w:rsidRPr="00E20BA3" w:rsidRDefault="009D3415" w:rsidP="00550C52">
      <w:pPr>
        <w:jc w:val="both"/>
        <w:rPr>
          <w:rFonts w:asciiTheme="minorHAnsi" w:hAnsiTheme="minorHAnsi"/>
          <w:sz w:val="24"/>
          <w:szCs w:val="24"/>
          <w:shd w:val="clear" w:color="auto" w:fill="FFFFFF"/>
        </w:rPr>
      </w:pPr>
      <w:r w:rsidRPr="00E20BA3">
        <w:rPr>
          <w:rFonts w:asciiTheme="minorHAnsi" w:hAnsiTheme="minorHAnsi"/>
          <w:sz w:val="24"/>
          <w:szCs w:val="24"/>
          <w:shd w:val="clear" w:color="auto" w:fill="FFFFFF"/>
        </w:rPr>
        <w:t>Vlagatelj se lahko prijavi z vlogo na sklop B, če je/so:</w:t>
      </w:r>
    </w:p>
    <w:p w:rsidR="009D3415" w:rsidRPr="00E20BA3" w:rsidRDefault="00142678" w:rsidP="00550C52">
      <w:pPr>
        <w:numPr>
          <w:ilvl w:val="0"/>
          <w:numId w:val="36"/>
        </w:numPr>
        <w:jc w:val="both"/>
        <w:rPr>
          <w:rFonts w:asciiTheme="minorHAnsi" w:hAnsiTheme="minorHAnsi"/>
          <w:sz w:val="24"/>
          <w:szCs w:val="24"/>
          <w:shd w:val="clear" w:color="auto" w:fill="FFFFFF"/>
        </w:rPr>
      </w:pPr>
      <w:r w:rsidRPr="00E20BA3">
        <w:rPr>
          <w:rFonts w:asciiTheme="minorHAnsi" w:hAnsiTheme="minorHAnsi"/>
          <w:sz w:val="24"/>
          <w:szCs w:val="24"/>
          <w:shd w:val="clear" w:color="auto" w:fill="FFFFFF"/>
        </w:rPr>
        <w:t xml:space="preserve">kmetijsko gospodarstvo ali </w:t>
      </w:r>
      <w:r w:rsidR="0055400A" w:rsidRPr="00E20BA3">
        <w:rPr>
          <w:rFonts w:asciiTheme="minorHAnsi" w:hAnsiTheme="minorHAnsi"/>
          <w:sz w:val="24"/>
          <w:szCs w:val="24"/>
          <w:shd w:val="clear" w:color="auto" w:fill="FFFFFF"/>
        </w:rPr>
        <w:t>skupina</w:t>
      </w:r>
      <w:r w:rsidR="009D3415" w:rsidRPr="00E20BA3">
        <w:rPr>
          <w:rFonts w:asciiTheme="minorHAnsi" w:hAnsiTheme="minorHAnsi"/>
          <w:sz w:val="24"/>
          <w:szCs w:val="24"/>
          <w:shd w:val="clear" w:color="auto" w:fill="FFFFFF"/>
        </w:rPr>
        <w:t xml:space="preserve"> kmetijskih gospodarstev </w:t>
      </w:r>
      <w:r w:rsidR="009D3415" w:rsidRPr="00E20BA3">
        <w:rPr>
          <w:rFonts w:asciiTheme="minorHAnsi" w:hAnsiTheme="minorHAnsi"/>
          <w:sz w:val="24"/>
          <w:szCs w:val="24"/>
        </w:rPr>
        <w:t>(</w:t>
      </w:r>
      <w:r w:rsidR="009D3415" w:rsidRPr="00E20BA3">
        <w:rPr>
          <w:rFonts w:asciiTheme="minorHAnsi" w:hAnsiTheme="minorHAnsi"/>
          <w:sz w:val="24"/>
          <w:szCs w:val="24"/>
          <w:shd w:val="clear" w:color="auto" w:fill="FFFFFF"/>
        </w:rPr>
        <w:t>skladno s 3. členom Zakona o kmetijstvu</w:t>
      </w:r>
      <w:r w:rsidR="009D3415" w:rsidRPr="00E20BA3">
        <w:rPr>
          <w:rFonts w:asciiTheme="minorHAnsi" w:hAnsiTheme="minorHAnsi"/>
          <w:sz w:val="24"/>
          <w:szCs w:val="24"/>
          <w:vertAlign w:val="superscript"/>
        </w:rPr>
        <w:t>1</w:t>
      </w:r>
      <w:r w:rsidR="009D3415" w:rsidRPr="00E20BA3">
        <w:rPr>
          <w:rFonts w:asciiTheme="minorHAnsi" w:hAnsiTheme="minorHAnsi"/>
          <w:sz w:val="24"/>
          <w:szCs w:val="24"/>
          <w:shd w:val="clear" w:color="auto" w:fill="FFFFFF"/>
        </w:rPr>
        <w:t>);</w:t>
      </w:r>
    </w:p>
    <w:p w:rsidR="009D3415" w:rsidRPr="00E20BA3" w:rsidRDefault="009D3415" w:rsidP="00550C52">
      <w:pPr>
        <w:numPr>
          <w:ilvl w:val="0"/>
          <w:numId w:val="36"/>
        </w:numPr>
        <w:jc w:val="both"/>
        <w:rPr>
          <w:rFonts w:asciiTheme="minorHAnsi" w:hAnsiTheme="minorHAnsi"/>
          <w:sz w:val="24"/>
          <w:szCs w:val="24"/>
          <w:shd w:val="clear" w:color="auto" w:fill="FFFFFF"/>
        </w:rPr>
      </w:pPr>
      <w:r w:rsidRPr="00E20BA3">
        <w:rPr>
          <w:rFonts w:asciiTheme="minorHAnsi" w:hAnsiTheme="minorHAnsi"/>
          <w:sz w:val="24"/>
          <w:szCs w:val="24"/>
          <w:shd w:val="clear" w:color="auto" w:fill="FFFFFF"/>
        </w:rPr>
        <w:lastRenderedPageBreak/>
        <w:t xml:space="preserve">stanovsko združenje (društvo, zadruga), ki združuje kmetijska gospodarstva, oziroma se ukvarja s kmetijsko dejavnostjo in bo </w:t>
      </w:r>
      <w:r w:rsidR="00AD34AF" w:rsidRPr="00E20BA3">
        <w:rPr>
          <w:rFonts w:asciiTheme="minorHAnsi" w:hAnsiTheme="minorHAnsi"/>
          <w:sz w:val="24"/>
          <w:szCs w:val="24"/>
          <w:shd w:val="clear" w:color="auto" w:fill="FFFFFF"/>
        </w:rPr>
        <w:t xml:space="preserve">prejelo </w:t>
      </w:r>
      <w:r w:rsidRPr="00E20BA3">
        <w:rPr>
          <w:rFonts w:asciiTheme="minorHAnsi" w:hAnsiTheme="minorHAnsi"/>
          <w:sz w:val="24"/>
          <w:szCs w:val="24"/>
          <w:shd w:val="clear" w:color="auto" w:fill="FFFFFF"/>
        </w:rPr>
        <w:t xml:space="preserve">opremo za skupno uporabo ter se na podlagi tega zaveže, da bo </w:t>
      </w:r>
      <w:r w:rsidR="00AD34AF" w:rsidRPr="00E20BA3">
        <w:rPr>
          <w:rFonts w:asciiTheme="minorHAnsi" w:hAnsiTheme="minorHAnsi"/>
          <w:sz w:val="24"/>
          <w:szCs w:val="24"/>
          <w:shd w:val="clear" w:color="auto" w:fill="FFFFFF"/>
        </w:rPr>
        <w:t xml:space="preserve">upravljalo </w:t>
      </w:r>
      <w:r w:rsidRPr="00E20BA3">
        <w:rPr>
          <w:rFonts w:asciiTheme="minorHAnsi" w:hAnsiTheme="minorHAnsi"/>
          <w:sz w:val="24"/>
          <w:szCs w:val="24"/>
          <w:shd w:val="clear" w:color="auto" w:fill="FFFFFF"/>
        </w:rPr>
        <w:t>z določeno površino zemljišč</w:t>
      </w:r>
      <w:r w:rsidR="00F66728" w:rsidRPr="00E20BA3">
        <w:rPr>
          <w:rFonts w:asciiTheme="minorHAnsi" w:hAnsiTheme="minorHAnsi"/>
          <w:sz w:val="24"/>
          <w:szCs w:val="24"/>
          <w:shd w:val="clear" w:color="auto" w:fill="FFFFFF"/>
        </w:rPr>
        <w:t xml:space="preserve"> skladno s cilji projekta</w:t>
      </w:r>
      <w:r w:rsidR="00FE6363" w:rsidRPr="00E20BA3">
        <w:rPr>
          <w:rFonts w:asciiTheme="minorHAnsi" w:hAnsiTheme="minorHAnsi"/>
          <w:sz w:val="24"/>
          <w:szCs w:val="24"/>
          <w:shd w:val="clear" w:color="auto" w:fill="FFFFFF"/>
        </w:rPr>
        <w:t xml:space="preserve"> ali</w:t>
      </w:r>
    </w:p>
    <w:p w:rsidR="009D3415" w:rsidRPr="00E20BA3" w:rsidRDefault="009D3415" w:rsidP="00550C52">
      <w:pPr>
        <w:pStyle w:val="Odstavekseznama"/>
        <w:numPr>
          <w:ilvl w:val="0"/>
          <w:numId w:val="36"/>
        </w:numPr>
        <w:spacing w:after="0" w:line="240" w:lineRule="auto"/>
        <w:jc w:val="both"/>
        <w:rPr>
          <w:rFonts w:asciiTheme="minorHAnsi" w:eastAsia="Calibri" w:hAnsiTheme="minorHAnsi"/>
          <w:sz w:val="24"/>
          <w:szCs w:val="24"/>
          <w:shd w:val="clear" w:color="auto" w:fill="FFFFFF"/>
          <w:lang w:eastAsia="sl-SI"/>
        </w:rPr>
      </w:pPr>
      <w:r w:rsidRPr="00E20BA3">
        <w:rPr>
          <w:rFonts w:asciiTheme="minorHAnsi" w:eastAsia="Calibri" w:hAnsiTheme="minorHAnsi"/>
          <w:sz w:val="24"/>
          <w:szCs w:val="24"/>
          <w:shd w:val="clear" w:color="auto" w:fill="FFFFFF"/>
          <w:lang w:eastAsia="sl-SI"/>
        </w:rPr>
        <w:t>občine in javni zavodi.</w:t>
      </w:r>
    </w:p>
    <w:p w:rsidR="009D3415" w:rsidRPr="00E20BA3" w:rsidRDefault="009D3415" w:rsidP="00550C52">
      <w:pPr>
        <w:jc w:val="both"/>
        <w:rPr>
          <w:rFonts w:asciiTheme="minorHAnsi" w:hAnsiTheme="minorHAnsi"/>
          <w:sz w:val="24"/>
          <w:szCs w:val="24"/>
        </w:rPr>
      </w:pPr>
    </w:p>
    <w:p w:rsidR="009D3415" w:rsidRPr="00E20BA3" w:rsidRDefault="009D3415" w:rsidP="00550C52">
      <w:pPr>
        <w:pStyle w:val="Odstavekseznama2"/>
        <w:ind w:left="0"/>
        <w:jc w:val="both"/>
        <w:rPr>
          <w:rFonts w:asciiTheme="minorHAnsi" w:hAnsiTheme="minorHAnsi"/>
          <w:b/>
          <w:bCs/>
          <w:sz w:val="24"/>
          <w:szCs w:val="24"/>
          <w:u w:val="single"/>
        </w:rPr>
      </w:pPr>
    </w:p>
    <w:p w:rsidR="00ED720A" w:rsidRPr="00E20BA3" w:rsidRDefault="00ED720A" w:rsidP="00550C52">
      <w:pPr>
        <w:pStyle w:val="Odstavekseznama2"/>
        <w:numPr>
          <w:ilvl w:val="0"/>
          <w:numId w:val="2"/>
        </w:numPr>
        <w:jc w:val="both"/>
        <w:rPr>
          <w:rFonts w:asciiTheme="minorHAnsi" w:hAnsiTheme="minorHAnsi"/>
          <w:sz w:val="24"/>
          <w:szCs w:val="24"/>
        </w:rPr>
      </w:pPr>
      <w:r w:rsidRPr="00E20BA3">
        <w:rPr>
          <w:rFonts w:asciiTheme="minorHAnsi" w:hAnsiTheme="minorHAnsi"/>
          <w:b/>
          <w:bCs/>
          <w:sz w:val="24"/>
          <w:szCs w:val="24"/>
          <w:u w:val="single"/>
        </w:rPr>
        <w:t>SPLOŠNA PRAVILA</w:t>
      </w:r>
    </w:p>
    <w:p w:rsidR="009D3415" w:rsidRPr="00E20BA3" w:rsidRDefault="009D3415" w:rsidP="00550C52">
      <w:pPr>
        <w:jc w:val="both"/>
        <w:rPr>
          <w:rFonts w:asciiTheme="minorHAnsi" w:hAnsiTheme="minorHAnsi"/>
          <w:sz w:val="24"/>
          <w:szCs w:val="24"/>
          <w:u w:val="single"/>
        </w:rPr>
      </w:pPr>
    </w:p>
    <w:p w:rsidR="009D3415" w:rsidRPr="00E20BA3" w:rsidRDefault="009D3415" w:rsidP="00550C52">
      <w:pPr>
        <w:jc w:val="both"/>
        <w:rPr>
          <w:rFonts w:asciiTheme="minorHAnsi" w:hAnsiTheme="minorHAnsi"/>
          <w:sz w:val="24"/>
          <w:szCs w:val="24"/>
          <w:u w:val="single"/>
        </w:rPr>
      </w:pPr>
      <w:r w:rsidRPr="00E20BA3">
        <w:rPr>
          <w:rFonts w:asciiTheme="minorHAnsi" w:hAnsiTheme="minorHAnsi"/>
          <w:sz w:val="24"/>
          <w:szCs w:val="24"/>
          <w:u w:val="single"/>
        </w:rPr>
        <w:t>5.1 Splošne določbe za posamezni sklop</w:t>
      </w:r>
    </w:p>
    <w:p w:rsidR="009D3415" w:rsidRPr="00E20BA3" w:rsidRDefault="009D3415"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 xml:space="preserve">Vlagatelj </w:t>
      </w:r>
      <w:r w:rsidR="00E9316D" w:rsidRPr="00E20BA3">
        <w:rPr>
          <w:rFonts w:asciiTheme="minorHAnsi" w:hAnsiTheme="minorHAnsi"/>
          <w:sz w:val="24"/>
          <w:szCs w:val="24"/>
        </w:rPr>
        <w:t>(in</w:t>
      </w:r>
      <w:r w:rsidR="00892D63" w:rsidRPr="00E20BA3">
        <w:rPr>
          <w:rFonts w:asciiTheme="minorHAnsi" w:hAnsiTheme="minorHAnsi"/>
          <w:sz w:val="24"/>
          <w:szCs w:val="24"/>
        </w:rPr>
        <w:t xml:space="preserve"> član</w:t>
      </w:r>
      <w:r w:rsidR="00FE6363" w:rsidRPr="00E20BA3">
        <w:rPr>
          <w:rFonts w:asciiTheme="minorHAnsi" w:hAnsiTheme="minorHAnsi"/>
          <w:sz w:val="24"/>
          <w:szCs w:val="24"/>
        </w:rPr>
        <w:t>i</w:t>
      </w:r>
      <w:r w:rsidRPr="00E20BA3">
        <w:rPr>
          <w:rFonts w:asciiTheme="minorHAnsi" w:hAnsiTheme="minorHAnsi"/>
          <w:sz w:val="24"/>
          <w:szCs w:val="24"/>
        </w:rPr>
        <w:t>, kadar je vlagatelj skupina) mora za vključitev v</w:t>
      </w:r>
      <w:r w:rsidR="00AA2AF7" w:rsidRPr="00E20BA3">
        <w:rPr>
          <w:rFonts w:asciiTheme="minorHAnsi" w:hAnsiTheme="minorHAnsi"/>
          <w:sz w:val="24"/>
          <w:szCs w:val="24"/>
        </w:rPr>
        <w:t xml:space="preserve"> aktivnosti </w:t>
      </w:r>
      <w:r w:rsidRPr="00E20BA3">
        <w:rPr>
          <w:rFonts w:asciiTheme="minorHAnsi" w:hAnsiTheme="minorHAnsi"/>
          <w:sz w:val="24"/>
          <w:szCs w:val="24"/>
        </w:rPr>
        <w:t>projekt</w:t>
      </w:r>
      <w:r w:rsidR="00AA2AF7" w:rsidRPr="00E20BA3">
        <w:rPr>
          <w:rFonts w:asciiTheme="minorHAnsi" w:hAnsiTheme="minorHAnsi"/>
          <w:sz w:val="24"/>
          <w:szCs w:val="24"/>
        </w:rPr>
        <w:t>a</w:t>
      </w:r>
      <w:r w:rsidRPr="00E20BA3">
        <w:rPr>
          <w:rFonts w:asciiTheme="minorHAnsi" w:hAnsiTheme="minorHAnsi"/>
          <w:sz w:val="24"/>
          <w:szCs w:val="24"/>
        </w:rPr>
        <w:t xml:space="preserve"> izpolnjevati sledeče pogoje:</w:t>
      </w:r>
    </w:p>
    <w:p w:rsidR="009D3415" w:rsidRPr="00E20BA3" w:rsidRDefault="009D3415" w:rsidP="00550C52">
      <w:pPr>
        <w:pStyle w:val="Odstavekseznama"/>
        <w:numPr>
          <w:ilvl w:val="0"/>
          <w:numId w:val="13"/>
        </w:numPr>
        <w:spacing w:after="0" w:line="240" w:lineRule="auto"/>
        <w:jc w:val="both"/>
        <w:rPr>
          <w:rFonts w:asciiTheme="minorHAnsi" w:hAnsiTheme="minorHAnsi"/>
          <w:sz w:val="24"/>
          <w:szCs w:val="24"/>
        </w:rPr>
      </w:pPr>
      <w:r w:rsidRPr="00E20BA3">
        <w:rPr>
          <w:rFonts w:asciiTheme="minorHAnsi" w:eastAsia="Calibri" w:hAnsiTheme="minorHAnsi"/>
          <w:sz w:val="24"/>
          <w:szCs w:val="24"/>
          <w:lang w:eastAsia="sl-SI"/>
        </w:rPr>
        <w:t xml:space="preserve">oprema se lahko uporablja, storitve pa izvajajo na površinah/parcelah na območju </w:t>
      </w:r>
      <w:r w:rsidR="00520918" w:rsidRPr="00E20BA3">
        <w:rPr>
          <w:rFonts w:asciiTheme="minorHAnsi" w:eastAsia="Calibri" w:hAnsiTheme="minorHAnsi"/>
          <w:sz w:val="24"/>
          <w:szCs w:val="24"/>
          <w:lang w:eastAsia="sl-SI"/>
        </w:rPr>
        <w:t>Kum</w:t>
      </w:r>
      <w:r w:rsidR="00AD34AF" w:rsidRPr="00E20BA3">
        <w:rPr>
          <w:rFonts w:asciiTheme="minorHAnsi" w:eastAsia="Calibri" w:hAnsiTheme="minorHAnsi"/>
          <w:sz w:val="24"/>
          <w:szCs w:val="24"/>
          <w:lang w:eastAsia="sl-SI"/>
        </w:rPr>
        <w:t>a</w:t>
      </w:r>
      <w:r w:rsidRPr="00E20BA3">
        <w:rPr>
          <w:rFonts w:asciiTheme="minorHAnsi" w:eastAsia="Calibri" w:hAnsiTheme="minorHAnsi"/>
          <w:sz w:val="24"/>
          <w:szCs w:val="24"/>
          <w:lang w:eastAsia="sl-SI"/>
        </w:rPr>
        <w:t>, ki ležijo znotraj meje območij Natura 2000</w:t>
      </w:r>
      <w:r w:rsidRPr="00E20BA3">
        <w:rPr>
          <w:rFonts w:asciiTheme="minorHAnsi" w:hAnsiTheme="minorHAnsi"/>
          <w:sz w:val="24"/>
          <w:szCs w:val="24"/>
        </w:rPr>
        <w:t>:</w:t>
      </w:r>
    </w:p>
    <w:p w:rsidR="009D3415" w:rsidRPr="00E20BA3" w:rsidRDefault="0055400A" w:rsidP="00550C52">
      <w:pPr>
        <w:pStyle w:val="Odstavekseznama"/>
        <w:numPr>
          <w:ilvl w:val="0"/>
          <w:numId w:val="38"/>
        </w:numPr>
        <w:shd w:val="clear" w:color="auto" w:fill="FFFFFF"/>
        <w:spacing w:after="0" w:line="240" w:lineRule="auto"/>
        <w:ind w:left="1423" w:hanging="357"/>
        <w:jc w:val="both"/>
        <w:rPr>
          <w:rFonts w:asciiTheme="minorHAnsi" w:hAnsiTheme="minorHAnsi"/>
          <w:sz w:val="24"/>
          <w:szCs w:val="24"/>
        </w:rPr>
      </w:pPr>
      <w:r w:rsidRPr="00E20BA3">
        <w:rPr>
          <w:rFonts w:asciiTheme="minorHAnsi" w:hAnsiTheme="minorHAnsi"/>
          <w:sz w:val="24"/>
          <w:szCs w:val="24"/>
        </w:rPr>
        <w:t>Natura 2000 (POO SI3000181) Kum</w:t>
      </w:r>
      <w:r w:rsidR="00E60A23" w:rsidRPr="00E20BA3">
        <w:rPr>
          <w:rFonts w:asciiTheme="minorHAnsi" w:hAnsiTheme="minorHAnsi"/>
          <w:sz w:val="24"/>
          <w:szCs w:val="24"/>
        </w:rPr>
        <w:t>;</w:t>
      </w:r>
    </w:p>
    <w:p w:rsidR="009D3415" w:rsidRPr="00E20BA3" w:rsidRDefault="009D3415" w:rsidP="00550C52">
      <w:pPr>
        <w:numPr>
          <w:ilvl w:val="0"/>
          <w:numId w:val="13"/>
        </w:numPr>
        <w:shd w:val="clear" w:color="auto" w:fill="FFFFFF"/>
        <w:jc w:val="both"/>
        <w:rPr>
          <w:rFonts w:asciiTheme="minorHAnsi" w:hAnsiTheme="minorHAnsi"/>
          <w:sz w:val="24"/>
          <w:szCs w:val="24"/>
        </w:rPr>
      </w:pPr>
      <w:r w:rsidRPr="00E20BA3">
        <w:rPr>
          <w:rFonts w:asciiTheme="minorHAnsi" w:hAnsiTheme="minorHAnsi"/>
          <w:sz w:val="24"/>
          <w:szCs w:val="24"/>
        </w:rPr>
        <w:t>in so bile v času kartiranja habitatnih tipov na omenjenih območjih Natura 2000 v letu 2016 in/ali v letu 200</w:t>
      </w:r>
      <w:r w:rsidR="00142678" w:rsidRPr="00E20BA3">
        <w:rPr>
          <w:rFonts w:asciiTheme="minorHAnsi" w:hAnsiTheme="minorHAnsi"/>
          <w:sz w:val="24"/>
          <w:szCs w:val="24"/>
        </w:rPr>
        <w:t>4 in 2008</w:t>
      </w:r>
      <w:r w:rsidRPr="00E20BA3">
        <w:rPr>
          <w:rFonts w:asciiTheme="minorHAnsi" w:hAnsiTheme="minorHAnsi"/>
          <w:sz w:val="24"/>
          <w:szCs w:val="24"/>
        </w:rPr>
        <w:t xml:space="preserve"> evidentirane kot ciljni habitatni tip </w:t>
      </w:r>
      <w:proofErr w:type="spellStart"/>
      <w:r w:rsidRPr="00E20BA3">
        <w:rPr>
          <w:rFonts w:asciiTheme="minorHAnsi" w:hAnsiTheme="minorHAnsi"/>
          <w:sz w:val="24"/>
          <w:szCs w:val="24"/>
        </w:rPr>
        <w:t>polnaravna</w:t>
      </w:r>
      <w:proofErr w:type="spellEnd"/>
      <w:r w:rsidRPr="00E20BA3">
        <w:rPr>
          <w:rFonts w:asciiTheme="minorHAnsi" w:hAnsiTheme="minorHAnsi"/>
          <w:sz w:val="24"/>
          <w:szCs w:val="24"/>
        </w:rPr>
        <w:t xml:space="preserve"> suha travišča in grmiščne faze na karbonatnih tleh (*pomembna rastišča kukavičevk; HT 6210*);</w:t>
      </w:r>
    </w:p>
    <w:p w:rsidR="002E0438" w:rsidRPr="00E20BA3" w:rsidRDefault="009D3415" w:rsidP="00550C52">
      <w:pPr>
        <w:numPr>
          <w:ilvl w:val="0"/>
          <w:numId w:val="13"/>
        </w:numPr>
        <w:shd w:val="clear" w:color="auto" w:fill="FFFFFF"/>
        <w:jc w:val="both"/>
        <w:rPr>
          <w:rFonts w:asciiTheme="minorHAnsi" w:hAnsiTheme="minorHAnsi"/>
          <w:sz w:val="24"/>
          <w:szCs w:val="24"/>
          <w:shd w:val="clear" w:color="auto" w:fill="FFFFFF"/>
        </w:rPr>
      </w:pPr>
      <w:r w:rsidRPr="00E20BA3">
        <w:rPr>
          <w:rFonts w:asciiTheme="minorHAnsi" w:hAnsiTheme="minorHAnsi"/>
          <w:sz w:val="24"/>
          <w:szCs w:val="24"/>
        </w:rPr>
        <w:t xml:space="preserve">ali pa gre za površine potencialnega pojavljanja ciljnega habitatnega tipa (karta potencialne cone pojavljanja ciljnega HT 6210* </w:t>
      </w:r>
      <w:r w:rsidR="00520918" w:rsidRPr="00E20BA3">
        <w:rPr>
          <w:rFonts w:asciiTheme="minorHAnsi" w:hAnsiTheme="minorHAnsi"/>
          <w:sz w:val="24"/>
          <w:szCs w:val="24"/>
        </w:rPr>
        <w:t>Kum</w:t>
      </w:r>
      <w:r w:rsidRPr="00E20BA3">
        <w:rPr>
          <w:rFonts w:asciiTheme="minorHAnsi" w:hAnsiTheme="minorHAnsi"/>
          <w:sz w:val="24"/>
          <w:szCs w:val="24"/>
        </w:rPr>
        <w:t>).</w:t>
      </w:r>
    </w:p>
    <w:p w:rsidR="00722BBC" w:rsidRPr="00E20BA3" w:rsidRDefault="00722BBC" w:rsidP="00550C52">
      <w:pPr>
        <w:jc w:val="both"/>
        <w:rPr>
          <w:rFonts w:asciiTheme="minorHAnsi" w:hAnsiTheme="minorHAnsi"/>
          <w:sz w:val="24"/>
          <w:szCs w:val="24"/>
          <w:shd w:val="clear" w:color="auto" w:fill="FFFFFF"/>
        </w:rPr>
      </w:pPr>
    </w:p>
    <w:p w:rsidR="00722BBC" w:rsidRPr="00E20BA3" w:rsidRDefault="00AA2AF7" w:rsidP="00550C52">
      <w:pPr>
        <w:jc w:val="both"/>
        <w:rPr>
          <w:rFonts w:asciiTheme="minorHAnsi" w:hAnsiTheme="minorHAnsi"/>
          <w:sz w:val="24"/>
          <w:szCs w:val="24"/>
          <w:u w:val="single"/>
        </w:rPr>
      </w:pPr>
      <w:bookmarkStart w:id="0" w:name="_Ref433500785"/>
      <w:r w:rsidRPr="00E20BA3">
        <w:rPr>
          <w:rFonts w:asciiTheme="minorHAnsi" w:hAnsiTheme="minorHAnsi"/>
          <w:sz w:val="24"/>
          <w:szCs w:val="24"/>
          <w:u w:val="single"/>
        </w:rPr>
        <w:t>5.2</w:t>
      </w:r>
      <w:r w:rsidR="00ED720A" w:rsidRPr="00E20BA3">
        <w:rPr>
          <w:rFonts w:asciiTheme="minorHAnsi" w:hAnsiTheme="minorHAnsi"/>
          <w:sz w:val="24"/>
          <w:szCs w:val="24"/>
          <w:u w:val="single"/>
        </w:rPr>
        <w:t xml:space="preserve"> Oblika </w:t>
      </w:r>
      <w:bookmarkEnd w:id="0"/>
      <w:r w:rsidR="00ED720A" w:rsidRPr="00E20BA3">
        <w:rPr>
          <w:rFonts w:asciiTheme="minorHAnsi" w:hAnsiTheme="minorHAnsi"/>
          <w:sz w:val="24"/>
          <w:szCs w:val="24"/>
          <w:u w:val="single"/>
        </w:rPr>
        <w:t>vključitve v projekt</w:t>
      </w:r>
    </w:p>
    <w:p w:rsidR="00ED720A" w:rsidRPr="00E20BA3" w:rsidRDefault="00ED720A" w:rsidP="00550C52">
      <w:pPr>
        <w:jc w:val="both"/>
        <w:rPr>
          <w:rFonts w:asciiTheme="minorHAnsi" w:hAnsiTheme="minorHAnsi"/>
          <w:sz w:val="24"/>
          <w:szCs w:val="24"/>
        </w:rPr>
      </w:pPr>
      <w:r w:rsidRPr="00E20BA3">
        <w:rPr>
          <w:rFonts w:asciiTheme="minorHAnsi" w:hAnsiTheme="minorHAnsi"/>
          <w:sz w:val="24"/>
          <w:szCs w:val="24"/>
        </w:rPr>
        <w:t xml:space="preserve">Upravičenec podpiše </w:t>
      </w:r>
      <w:r w:rsidR="00AA2AF7" w:rsidRPr="00E20BA3">
        <w:rPr>
          <w:rFonts w:asciiTheme="minorHAnsi" w:hAnsiTheme="minorHAnsi"/>
          <w:sz w:val="24"/>
          <w:szCs w:val="24"/>
        </w:rPr>
        <w:t>Sporazum</w:t>
      </w:r>
      <w:r w:rsidR="00E9316D" w:rsidRPr="00E20BA3">
        <w:rPr>
          <w:rFonts w:asciiTheme="minorHAnsi" w:hAnsiTheme="minorHAnsi"/>
          <w:sz w:val="24"/>
          <w:szCs w:val="24"/>
        </w:rPr>
        <w:t xml:space="preserve">, </w:t>
      </w:r>
      <w:r w:rsidRPr="00E20BA3">
        <w:rPr>
          <w:rFonts w:asciiTheme="minorHAnsi" w:hAnsiTheme="minorHAnsi"/>
          <w:sz w:val="24"/>
          <w:szCs w:val="24"/>
        </w:rPr>
        <w:t>na podlagi katerega se zaveže</w:t>
      </w:r>
      <w:r w:rsidR="00722BBC" w:rsidRPr="00E20BA3">
        <w:rPr>
          <w:rFonts w:asciiTheme="minorHAnsi" w:hAnsiTheme="minorHAnsi"/>
          <w:sz w:val="24"/>
          <w:szCs w:val="24"/>
        </w:rPr>
        <w:t>,</w:t>
      </w:r>
      <w:r w:rsidRPr="00E20BA3">
        <w:rPr>
          <w:rFonts w:asciiTheme="minorHAnsi" w:hAnsiTheme="minorHAnsi"/>
          <w:sz w:val="24"/>
          <w:szCs w:val="24"/>
        </w:rPr>
        <w:t xml:space="preserve"> </w:t>
      </w:r>
      <w:r w:rsidR="00080676" w:rsidRPr="00E20BA3">
        <w:rPr>
          <w:rFonts w:asciiTheme="minorHAnsi" w:hAnsiTheme="minorHAnsi"/>
          <w:sz w:val="24"/>
          <w:szCs w:val="24"/>
        </w:rPr>
        <w:t>da bo</w:t>
      </w:r>
      <w:r w:rsidR="006C60E1" w:rsidRPr="00E20BA3">
        <w:rPr>
          <w:rFonts w:asciiTheme="minorHAnsi" w:hAnsiTheme="minorHAnsi"/>
          <w:sz w:val="24"/>
          <w:szCs w:val="24"/>
        </w:rPr>
        <w:t xml:space="preserve"> upošteval Naravovarstvena</w:t>
      </w:r>
      <w:r w:rsidR="00080676" w:rsidRPr="00E20BA3">
        <w:rPr>
          <w:rFonts w:asciiTheme="minorHAnsi" w:hAnsiTheme="minorHAnsi"/>
          <w:sz w:val="24"/>
          <w:szCs w:val="24"/>
        </w:rPr>
        <w:t xml:space="preserve"> </w:t>
      </w:r>
      <w:r w:rsidR="006C60E1" w:rsidRPr="00E20BA3">
        <w:rPr>
          <w:rFonts w:asciiTheme="minorHAnsi" w:hAnsiTheme="minorHAnsi"/>
          <w:sz w:val="24"/>
          <w:szCs w:val="24"/>
        </w:rPr>
        <w:t>izhodišča</w:t>
      </w:r>
      <w:r w:rsidR="00381294" w:rsidRPr="00E20BA3">
        <w:rPr>
          <w:rFonts w:asciiTheme="minorHAnsi" w:hAnsiTheme="minorHAnsi"/>
          <w:sz w:val="24"/>
          <w:szCs w:val="24"/>
        </w:rPr>
        <w:t xml:space="preserve"> (Priloga </w:t>
      </w:r>
      <w:r w:rsidR="00892D63" w:rsidRPr="00E20BA3">
        <w:rPr>
          <w:rFonts w:asciiTheme="minorHAnsi" w:hAnsiTheme="minorHAnsi"/>
          <w:sz w:val="24"/>
          <w:szCs w:val="24"/>
        </w:rPr>
        <w:t>5</w:t>
      </w:r>
      <w:r w:rsidR="00381294" w:rsidRPr="00E20BA3">
        <w:rPr>
          <w:rFonts w:asciiTheme="minorHAnsi" w:hAnsiTheme="minorHAnsi"/>
          <w:sz w:val="24"/>
          <w:szCs w:val="24"/>
        </w:rPr>
        <w:t>)</w:t>
      </w:r>
      <w:r w:rsidR="00AA2AF7" w:rsidRPr="00E20BA3">
        <w:rPr>
          <w:rFonts w:asciiTheme="minorHAnsi" w:hAnsiTheme="minorHAnsi"/>
          <w:sz w:val="24"/>
          <w:szCs w:val="24"/>
        </w:rPr>
        <w:t xml:space="preserve"> in spremljal stanje indikatorskih vrst navedenih v Prilogi 6</w:t>
      </w:r>
      <w:r w:rsidR="00080676" w:rsidRPr="00E20BA3">
        <w:rPr>
          <w:rFonts w:asciiTheme="minorHAnsi" w:hAnsiTheme="minorHAnsi"/>
          <w:sz w:val="24"/>
          <w:szCs w:val="24"/>
        </w:rPr>
        <w:t>.</w:t>
      </w:r>
    </w:p>
    <w:p w:rsidR="00ED720A" w:rsidRPr="00E20BA3" w:rsidRDefault="00ED720A" w:rsidP="00550C52">
      <w:pPr>
        <w:pStyle w:val="Odstavekseznama2"/>
        <w:ind w:left="0"/>
        <w:jc w:val="both"/>
        <w:rPr>
          <w:rFonts w:asciiTheme="minorHAnsi" w:hAnsiTheme="minorHAnsi"/>
          <w:sz w:val="24"/>
          <w:szCs w:val="24"/>
          <w:u w:val="single"/>
        </w:rPr>
      </w:pPr>
    </w:p>
    <w:p w:rsidR="00ED720A" w:rsidRPr="00E20BA3" w:rsidRDefault="00AA2AF7" w:rsidP="00550C52">
      <w:pPr>
        <w:jc w:val="both"/>
        <w:rPr>
          <w:rFonts w:asciiTheme="minorHAnsi" w:hAnsiTheme="minorHAnsi"/>
          <w:sz w:val="24"/>
          <w:szCs w:val="24"/>
          <w:u w:val="single"/>
        </w:rPr>
      </w:pPr>
      <w:r w:rsidRPr="00E20BA3">
        <w:rPr>
          <w:rFonts w:asciiTheme="minorHAnsi" w:hAnsiTheme="minorHAnsi"/>
          <w:sz w:val="24"/>
          <w:szCs w:val="24"/>
          <w:u w:val="single"/>
        </w:rPr>
        <w:t>5.3</w:t>
      </w:r>
      <w:r w:rsidR="00ED720A" w:rsidRPr="00E20BA3">
        <w:rPr>
          <w:rFonts w:asciiTheme="minorHAnsi" w:hAnsiTheme="minorHAnsi"/>
          <w:sz w:val="24"/>
          <w:szCs w:val="24"/>
          <w:u w:val="single"/>
        </w:rPr>
        <w:t xml:space="preserve"> Časovni okvir izvedbe</w:t>
      </w:r>
    </w:p>
    <w:p w:rsidR="00ED720A" w:rsidRPr="00E20BA3" w:rsidRDefault="00ED720A" w:rsidP="00550C52">
      <w:pPr>
        <w:jc w:val="both"/>
        <w:rPr>
          <w:rFonts w:asciiTheme="minorHAnsi" w:hAnsiTheme="minorHAnsi"/>
          <w:sz w:val="24"/>
          <w:szCs w:val="24"/>
        </w:rPr>
      </w:pPr>
      <w:r w:rsidRPr="00E20BA3">
        <w:rPr>
          <w:rFonts w:asciiTheme="minorHAnsi" w:hAnsiTheme="minorHAnsi"/>
          <w:sz w:val="24"/>
          <w:szCs w:val="24"/>
        </w:rPr>
        <w:t xml:space="preserve">Upravičenec, s katerim se sklene </w:t>
      </w:r>
      <w:r w:rsidR="005211F6" w:rsidRPr="00E20BA3">
        <w:rPr>
          <w:rFonts w:asciiTheme="minorHAnsi" w:hAnsiTheme="minorHAnsi"/>
          <w:sz w:val="24"/>
          <w:szCs w:val="24"/>
        </w:rPr>
        <w:t>S</w:t>
      </w:r>
      <w:r w:rsidRPr="00E20BA3">
        <w:rPr>
          <w:rFonts w:asciiTheme="minorHAnsi" w:hAnsiTheme="minorHAnsi"/>
          <w:sz w:val="24"/>
          <w:szCs w:val="24"/>
        </w:rPr>
        <w:t>porazum, mora pričeti z uporabo opreme oziroma upravljanjem z zemljišč</w:t>
      </w:r>
      <w:r w:rsidR="005211F6" w:rsidRPr="00E20BA3">
        <w:rPr>
          <w:rFonts w:asciiTheme="minorHAnsi" w:hAnsiTheme="minorHAnsi"/>
          <w:sz w:val="24"/>
          <w:szCs w:val="24"/>
        </w:rPr>
        <w:t xml:space="preserve">i v roku </w:t>
      </w:r>
      <w:r w:rsidR="005211F6" w:rsidRPr="00E20BA3">
        <w:rPr>
          <w:rFonts w:asciiTheme="minorHAnsi" w:hAnsiTheme="minorHAnsi"/>
          <w:b/>
          <w:sz w:val="24"/>
          <w:szCs w:val="24"/>
        </w:rPr>
        <w:t xml:space="preserve">12 mesecev </w:t>
      </w:r>
      <w:r w:rsidR="005211F6" w:rsidRPr="00E20BA3">
        <w:rPr>
          <w:rFonts w:asciiTheme="minorHAnsi" w:hAnsiTheme="minorHAnsi"/>
          <w:sz w:val="24"/>
          <w:szCs w:val="24"/>
        </w:rPr>
        <w:t>po podpisu S</w:t>
      </w:r>
      <w:r w:rsidRPr="00E20BA3">
        <w:rPr>
          <w:rFonts w:asciiTheme="minorHAnsi" w:hAnsiTheme="minorHAnsi"/>
          <w:sz w:val="24"/>
          <w:szCs w:val="24"/>
        </w:rPr>
        <w:t>porazuma, najkasneje</w:t>
      </w:r>
      <w:r w:rsidRPr="00E20BA3">
        <w:rPr>
          <w:rFonts w:asciiTheme="minorHAnsi" w:hAnsiTheme="minorHAnsi"/>
          <w:b/>
          <w:sz w:val="24"/>
          <w:szCs w:val="24"/>
        </w:rPr>
        <w:t xml:space="preserve"> </w:t>
      </w:r>
      <w:r w:rsidRPr="00E20BA3">
        <w:rPr>
          <w:rFonts w:asciiTheme="minorHAnsi" w:hAnsiTheme="minorHAnsi"/>
          <w:sz w:val="24"/>
          <w:szCs w:val="24"/>
        </w:rPr>
        <w:t>do</w:t>
      </w:r>
      <w:r w:rsidRPr="00E20BA3">
        <w:rPr>
          <w:rFonts w:asciiTheme="minorHAnsi" w:hAnsiTheme="minorHAnsi"/>
          <w:b/>
          <w:sz w:val="24"/>
          <w:szCs w:val="24"/>
        </w:rPr>
        <w:t xml:space="preserve"> 31.</w:t>
      </w:r>
      <w:r w:rsidR="00381294" w:rsidRPr="00E20BA3">
        <w:rPr>
          <w:rFonts w:asciiTheme="minorHAnsi" w:hAnsiTheme="minorHAnsi"/>
          <w:b/>
          <w:sz w:val="24"/>
          <w:szCs w:val="24"/>
        </w:rPr>
        <w:t xml:space="preserve"> </w:t>
      </w:r>
      <w:r w:rsidRPr="00E20BA3">
        <w:rPr>
          <w:rFonts w:asciiTheme="minorHAnsi" w:hAnsiTheme="minorHAnsi"/>
          <w:b/>
          <w:sz w:val="24"/>
          <w:szCs w:val="24"/>
        </w:rPr>
        <w:t>12.</w:t>
      </w:r>
      <w:r w:rsidR="00381294" w:rsidRPr="00E20BA3">
        <w:rPr>
          <w:rFonts w:asciiTheme="minorHAnsi" w:hAnsiTheme="minorHAnsi"/>
          <w:b/>
          <w:sz w:val="24"/>
          <w:szCs w:val="24"/>
        </w:rPr>
        <w:t xml:space="preserve"> </w:t>
      </w:r>
      <w:r w:rsidRPr="00E20BA3">
        <w:rPr>
          <w:rFonts w:asciiTheme="minorHAnsi" w:hAnsiTheme="minorHAnsi"/>
          <w:b/>
          <w:sz w:val="24"/>
          <w:szCs w:val="24"/>
        </w:rPr>
        <w:t>2019</w:t>
      </w:r>
      <w:r w:rsidRPr="00E20BA3">
        <w:rPr>
          <w:rFonts w:asciiTheme="minorHAnsi" w:hAnsiTheme="minorHAnsi"/>
          <w:sz w:val="24"/>
          <w:szCs w:val="24"/>
        </w:rPr>
        <w:t>.</w:t>
      </w:r>
    </w:p>
    <w:p w:rsidR="00ED720A" w:rsidRPr="00E20BA3" w:rsidRDefault="00ED720A" w:rsidP="00550C52">
      <w:pPr>
        <w:jc w:val="both"/>
        <w:rPr>
          <w:rFonts w:asciiTheme="minorHAnsi" w:hAnsiTheme="minorHAnsi"/>
          <w:sz w:val="24"/>
          <w:szCs w:val="24"/>
        </w:rPr>
      </w:pPr>
    </w:p>
    <w:p w:rsidR="00ED720A" w:rsidRPr="00E20BA3" w:rsidRDefault="00AA2AF7" w:rsidP="00550C52">
      <w:pPr>
        <w:jc w:val="both"/>
        <w:rPr>
          <w:rFonts w:asciiTheme="minorHAnsi" w:hAnsiTheme="minorHAnsi"/>
          <w:sz w:val="24"/>
          <w:szCs w:val="24"/>
          <w:u w:val="single"/>
        </w:rPr>
      </w:pPr>
      <w:r w:rsidRPr="00E20BA3">
        <w:rPr>
          <w:rFonts w:asciiTheme="minorHAnsi" w:hAnsiTheme="minorHAnsi"/>
          <w:sz w:val="24"/>
          <w:szCs w:val="24"/>
          <w:u w:val="single"/>
        </w:rPr>
        <w:t>5.4</w:t>
      </w:r>
      <w:r w:rsidR="00ED720A" w:rsidRPr="00E20BA3">
        <w:rPr>
          <w:rFonts w:asciiTheme="minorHAnsi" w:hAnsiTheme="minorHAnsi"/>
          <w:sz w:val="24"/>
          <w:szCs w:val="24"/>
          <w:u w:val="single"/>
        </w:rPr>
        <w:t xml:space="preserve"> Posebnosti</w:t>
      </w:r>
      <w:r w:rsidR="00923CB5" w:rsidRPr="00E20BA3">
        <w:rPr>
          <w:rFonts w:asciiTheme="minorHAnsi" w:hAnsiTheme="minorHAnsi"/>
          <w:sz w:val="24"/>
          <w:szCs w:val="24"/>
          <w:u w:val="single"/>
        </w:rPr>
        <w:t xml:space="preserve"> in pogoji</w:t>
      </w:r>
    </w:p>
    <w:p w:rsidR="005211F6" w:rsidRPr="00E20BA3" w:rsidRDefault="005211F6"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Posebni pogoji:</w:t>
      </w:r>
    </w:p>
    <w:p w:rsidR="005211F6" w:rsidRPr="00E20BA3" w:rsidRDefault="00ED720A" w:rsidP="00307033">
      <w:pPr>
        <w:pStyle w:val="Odstavekseznama"/>
        <w:widowControl w:val="0"/>
        <w:numPr>
          <w:ilvl w:val="0"/>
          <w:numId w:val="43"/>
        </w:numPr>
        <w:autoSpaceDE w:val="0"/>
        <w:autoSpaceDN w:val="0"/>
        <w:adjustRightInd w:val="0"/>
        <w:spacing w:after="0" w:line="240" w:lineRule="auto"/>
        <w:jc w:val="both"/>
        <w:rPr>
          <w:rFonts w:asciiTheme="minorHAnsi" w:eastAsia="Calibri" w:hAnsiTheme="minorHAnsi"/>
          <w:sz w:val="24"/>
          <w:szCs w:val="24"/>
          <w:lang w:eastAsia="sl-SI"/>
        </w:rPr>
      </w:pPr>
      <w:r w:rsidRPr="00E20BA3">
        <w:rPr>
          <w:rFonts w:asciiTheme="minorHAnsi" w:eastAsia="Calibri" w:hAnsiTheme="minorHAnsi"/>
          <w:sz w:val="24"/>
          <w:szCs w:val="24"/>
          <w:lang w:eastAsia="sl-SI"/>
        </w:rPr>
        <w:t xml:space="preserve">Za pridobitev kosilnice z nitko v uporabo je pogoj: </w:t>
      </w:r>
      <w:r w:rsidRPr="00E20BA3">
        <w:rPr>
          <w:rFonts w:asciiTheme="minorHAnsi" w:eastAsia="Calibri" w:hAnsiTheme="minorHAnsi"/>
          <w:b/>
          <w:sz w:val="24"/>
          <w:szCs w:val="24"/>
          <w:lang w:eastAsia="sl-SI"/>
        </w:rPr>
        <w:t xml:space="preserve">vključitev v projekt LIFE TO GRASSLANDS </w:t>
      </w:r>
      <w:r w:rsidR="00AD34AF" w:rsidRPr="00E20BA3">
        <w:rPr>
          <w:rFonts w:asciiTheme="minorHAnsi" w:eastAsia="Calibri" w:hAnsiTheme="minorHAnsi"/>
          <w:b/>
          <w:sz w:val="24"/>
          <w:szCs w:val="24"/>
          <w:lang w:eastAsia="sl-SI"/>
        </w:rPr>
        <w:t xml:space="preserve">z </w:t>
      </w:r>
      <w:r w:rsidRPr="00E20BA3">
        <w:rPr>
          <w:rFonts w:asciiTheme="minorHAnsi" w:eastAsia="Calibri" w:hAnsiTheme="minorHAnsi"/>
          <w:b/>
          <w:sz w:val="24"/>
          <w:szCs w:val="24"/>
          <w:lang w:eastAsia="sl-SI"/>
        </w:rPr>
        <w:t xml:space="preserve">vsaj </w:t>
      </w:r>
      <w:r w:rsidR="001C3488" w:rsidRPr="00E20BA3">
        <w:rPr>
          <w:rFonts w:asciiTheme="minorHAnsi" w:eastAsia="Calibri" w:hAnsiTheme="minorHAnsi"/>
          <w:b/>
          <w:sz w:val="24"/>
          <w:szCs w:val="24"/>
          <w:lang w:eastAsia="sl-SI"/>
        </w:rPr>
        <w:t xml:space="preserve">1 </w:t>
      </w:r>
      <w:r w:rsidRPr="00E20BA3">
        <w:rPr>
          <w:rFonts w:asciiTheme="minorHAnsi" w:eastAsia="Calibri" w:hAnsiTheme="minorHAnsi"/>
          <w:b/>
          <w:sz w:val="24"/>
          <w:szCs w:val="24"/>
          <w:lang w:eastAsia="sl-SI"/>
        </w:rPr>
        <w:t>ha ali več površin ekstenzivnega sadovnjaka in/</w:t>
      </w:r>
      <w:r w:rsidR="00C05002" w:rsidRPr="00E20BA3">
        <w:rPr>
          <w:rFonts w:asciiTheme="minorHAnsi" w:eastAsia="Calibri" w:hAnsiTheme="minorHAnsi"/>
          <w:b/>
          <w:sz w:val="24"/>
          <w:szCs w:val="24"/>
          <w:lang w:eastAsia="sl-SI"/>
        </w:rPr>
        <w:t xml:space="preserve">travnika ali </w:t>
      </w:r>
      <w:r w:rsidRPr="00E20BA3">
        <w:rPr>
          <w:rFonts w:asciiTheme="minorHAnsi" w:eastAsia="Calibri" w:hAnsiTheme="minorHAnsi"/>
          <w:b/>
          <w:sz w:val="24"/>
          <w:szCs w:val="24"/>
          <w:lang w:eastAsia="sl-SI"/>
        </w:rPr>
        <w:t>pašnika.</w:t>
      </w:r>
    </w:p>
    <w:p w:rsidR="005211F6" w:rsidRPr="00E20BA3" w:rsidRDefault="00ED720A" w:rsidP="00307033">
      <w:pPr>
        <w:pStyle w:val="Odstavekseznama"/>
        <w:widowControl w:val="0"/>
        <w:numPr>
          <w:ilvl w:val="0"/>
          <w:numId w:val="43"/>
        </w:numPr>
        <w:autoSpaceDE w:val="0"/>
        <w:autoSpaceDN w:val="0"/>
        <w:adjustRightInd w:val="0"/>
        <w:spacing w:after="0" w:line="240" w:lineRule="auto"/>
        <w:jc w:val="both"/>
        <w:rPr>
          <w:rFonts w:asciiTheme="minorHAnsi" w:eastAsia="Calibri" w:hAnsiTheme="minorHAnsi"/>
          <w:sz w:val="24"/>
          <w:szCs w:val="24"/>
          <w:lang w:eastAsia="sl-SI"/>
        </w:rPr>
      </w:pPr>
      <w:r w:rsidRPr="00E20BA3">
        <w:rPr>
          <w:rFonts w:asciiTheme="minorHAnsi" w:eastAsia="Calibri" w:hAnsiTheme="minorHAnsi"/>
          <w:sz w:val="24"/>
          <w:szCs w:val="24"/>
          <w:lang w:eastAsia="sl-SI"/>
        </w:rPr>
        <w:t xml:space="preserve">Za pridobitev gorske kosilnice v uporabo je pogoj: </w:t>
      </w:r>
      <w:r w:rsidRPr="00E20BA3">
        <w:rPr>
          <w:rFonts w:asciiTheme="minorHAnsi" w:eastAsia="Calibri" w:hAnsiTheme="minorHAnsi"/>
          <w:b/>
          <w:sz w:val="24"/>
          <w:szCs w:val="24"/>
          <w:lang w:eastAsia="sl-SI"/>
        </w:rPr>
        <w:t>upravičen</w:t>
      </w:r>
      <w:r w:rsidR="000738C9" w:rsidRPr="00E20BA3">
        <w:rPr>
          <w:rFonts w:asciiTheme="minorHAnsi" w:eastAsia="Calibri" w:hAnsiTheme="minorHAnsi"/>
          <w:b/>
          <w:sz w:val="24"/>
          <w:szCs w:val="24"/>
          <w:lang w:eastAsia="sl-SI"/>
        </w:rPr>
        <w:t>e</w:t>
      </w:r>
      <w:r w:rsidRPr="00E20BA3">
        <w:rPr>
          <w:rFonts w:asciiTheme="minorHAnsi" w:eastAsia="Calibri" w:hAnsiTheme="minorHAnsi"/>
          <w:b/>
          <w:sz w:val="24"/>
          <w:szCs w:val="24"/>
          <w:lang w:eastAsia="sl-SI"/>
        </w:rPr>
        <w:t xml:space="preserve">c mora skupaj zagotoviti košnjo na vsaj </w:t>
      </w:r>
      <w:r w:rsidR="001C3488" w:rsidRPr="00E20BA3">
        <w:rPr>
          <w:rFonts w:asciiTheme="minorHAnsi" w:eastAsia="Calibri" w:hAnsiTheme="minorHAnsi"/>
          <w:b/>
          <w:sz w:val="24"/>
          <w:szCs w:val="24"/>
          <w:lang w:eastAsia="sl-SI"/>
        </w:rPr>
        <w:t>2</w:t>
      </w:r>
      <w:r w:rsidRPr="00E20BA3">
        <w:rPr>
          <w:rFonts w:asciiTheme="minorHAnsi" w:eastAsia="Calibri" w:hAnsiTheme="minorHAnsi"/>
          <w:b/>
          <w:sz w:val="24"/>
          <w:szCs w:val="24"/>
          <w:lang w:eastAsia="sl-SI"/>
        </w:rPr>
        <w:t xml:space="preserve"> ha ali več površin travnikov in/ali ekstenzivnih sadovnjakov ipd.</w:t>
      </w:r>
    </w:p>
    <w:p w:rsidR="00C23BC8" w:rsidRPr="00226C1B" w:rsidRDefault="00C23BC8" w:rsidP="00307033">
      <w:pPr>
        <w:pStyle w:val="Odstavekseznama"/>
        <w:numPr>
          <w:ilvl w:val="0"/>
          <w:numId w:val="43"/>
        </w:numPr>
        <w:spacing w:after="0" w:line="240" w:lineRule="auto"/>
        <w:rPr>
          <w:rFonts w:asciiTheme="minorHAnsi" w:eastAsia="Calibri" w:hAnsiTheme="minorHAnsi"/>
          <w:b/>
          <w:sz w:val="24"/>
          <w:szCs w:val="24"/>
          <w:lang w:eastAsia="sl-SI"/>
        </w:rPr>
      </w:pPr>
      <w:r w:rsidRPr="00226C1B">
        <w:rPr>
          <w:rFonts w:asciiTheme="minorHAnsi" w:eastAsia="Calibri" w:hAnsiTheme="minorHAnsi"/>
          <w:sz w:val="24"/>
          <w:szCs w:val="24"/>
          <w:lang w:eastAsia="sl-SI"/>
        </w:rPr>
        <w:t xml:space="preserve">Za pridobitev </w:t>
      </w:r>
      <w:proofErr w:type="spellStart"/>
      <w:r w:rsidRPr="00226C1B">
        <w:rPr>
          <w:rFonts w:asciiTheme="minorHAnsi" w:eastAsia="Calibri" w:hAnsiTheme="minorHAnsi"/>
          <w:sz w:val="24"/>
          <w:szCs w:val="24"/>
          <w:lang w:eastAsia="sl-SI"/>
        </w:rPr>
        <w:t>mulčerja</w:t>
      </w:r>
      <w:proofErr w:type="spellEnd"/>
      <w:r w:rsidRPr="00226C1B">
        <w:rPr>
          <w:rFonts w:asciiTheme="minorHAnsi" w:eastAsia="Calibri" w:hAnsiTheme="minorHAnsi"/>
          <w:sz w:val="24"/>
          <w:szCs w:val="24"/>
          <w:lang w:eastAsia="sl-SI"/>
        </w:rPr>
        <w:t xml:space="preserve"> v uporabo je pogoj: </w:t>
      </w:r>
      <w:r w:rsidRPr="00226C1B">
        <w:rPr>
          <w:rFonts w:asciiTheme="minorHAnsi" w:eastAsia="Calibri" w:hAnsiTheme="minorHAnsi"/>
          <w:b/>
          <w:sz w:val="24"/>
          <w:szCs w:val="24"/>
          <w:lang w:eastAsia="sl-SI"/>
        </w:rPr>
        <w:t>upravičenec mora skupaj zagotoviti košnjo na vsaj 2 ha ali več površin travnikov ali pašnika.</w:t>
      </w:r>
    </w:p>
    <w:p w:rsidR="00ED720A" w:rsidRPr="00E20BA3" w:rsidRDefault="00ED720A" w:rsidP="00307033">
      <w:pPr>
        <w:pStyle w:val="Odstavekseznama"/>
        <w:widowControl w:val="0"/>
        <w:numPr>
          <w:ilvl w:val="0"/>
          <w:numId w:val="43"/>
        </w:numPr>
        <w:autoSpaceDE w:val="0"/>
        <w:autoSpaceDN w:val="0"/>
        <w:adjustRightInd w:val="0"/>
        <w:spacing w:after="0" w:line="240" w:lineRule="auto"/>
        <w:jc w:val="both"/>
        <w:rPr>
          <w:rFonts w:asciiTheme="minorHAnsi" w:hAnsiTheme="minorHAnsi"/>
          <w:sz w:val="24"/>
          <w:szCs w:val="24"/>
        </w:rPr>
      </w:pPr>
      <w:r w:rsidRPr="00E20BA3">
        <w:rPr>
          <w:rFonts w:asciiTheme="minorHAnsi" w:eastAsia="Calibri" w:hAnsiTheme="minorHAnsi"/>
          <w:sz w:val="24"/>
          <w:szCs w:val="24"/>
          <w:lang w:eastAsia="sl-SI"/>
        </w:rPr>
        <w:t xml:space="preserve">Za pridobitev </w:t>
      </w:r>
      <w:r w:rsidR="005211F6" w:rsidRPr="00E20BA3">
        <w:rPr>
          <w:rFonts w:asciiTheme="minorHAnsi" w:eastAsia="Calibri" w:hAnsiTheme="minorHAnsi"/>
          <w:sz w:val="24"/>
          <w:szCs w:val="24"/>
          <w:lang w:eastAsia="sl-SI"/>
        </w:rPr>
        <w:t xml:space="preserve">pašne opreme za drobnico, pašne opreme za govedo/osle, odstranjevanje zarasti, </w:t>
      </w:r>
      <w:r w:rsidR="00BC1383" w:rsidRPr="00E20BA3">
        <w:rPr>
          <w:rFonts w:asciiTheme="minorHAnsi" w:eastAsia="Calibri" w:hAnsiTheme="minorHAnsi"/>
          <w:sz w:val="24"/>
          <w:szCs w:val="24"/>
          <w:lang w:eastAsia="sl-SI"/>
        </w:rPr>
        <w:t>za pridobitev sadik</w:t>
      </w:r>
      <w:r w:rsidR="005211F6" w:rsidRPr="00E20BA3">
        <w:rPr>
          <w:rFonts w:asciiTheme="minorHAnsi" w:eastAsia="Calibri" w:hAnsiTheme="minorHAnsi"/>
          <w:sz w:val="24"/>
          <w:szCs w:val="24"/>
          <w:lang w:eastAsia="sl-SI"/>
        </w:rPr>
        <w:t xml:space="preserve"> visokodebelnega sadnega drevja s pripadajočo individualno zaščitno op</w:t>
      </w:r>
      <w:r w:rsidR="00C10D5C" w:rsidRPr="00E20BA3">
        <w:rPr>
          <w:rFonts w:asciiTheme="minorHAnsi" w:eastAsia="Calibri" w:hAnsiTheme="minorHAnsi"/>
          <w:sz w:val="24"/>
          <w:szCs w:val="24"/>
          <w:lang w:eastAsia="sl-SI"/>
        </w:rPr>
        <w:t>remo ter pomladitveno</w:t>
      </w:r>
      <w:r w:rsidR="00AA2AF7" w:rsidRPr="00E20BA3">
        <w:rPr>
          <w:rFonts w:asciiTheme="minorHAnsi" w:eastAsia="Calibri" w:hAnsiTheme="minorHAnsi"/>
          <w:sz w:val="24"/>
          <w:szCs w:val="24"/>
          <w:lang w:eastAsia="sl-SI"/>
        </w:rPr>
        <w:t xml:space="preserve"> rez</w:t>
      </w:r>
      <w:r w:rsidR="005211F6" w:rsidRPr="00E20BA3">
        <w:rPr>
          <w:rFonts w:asciiTheme="minorHAnsi" w:eastAsia="Calibri" w:hAnsiTheme="minorHAnsi"/>
          <w:sz w:val="24"/>
          <w:szCs w:val="24"/>
          <w:lang w:eastAsia="sl-SI"/>
        </w:rPr>
        <w:t xml:space="preserve"> dreves visokodebelnih travniških sadovnjakov</w:t>
      </w:r>
      <w:r w:rsidRPr="00E20BA3">
        <w:rPr>
          <w:rFonts w:asciiTheme="minorHAnsi" w:eastAsia="Calibri" w:hAnsiTheme="minorHAnsi"/>
          <w:sz w:val="24"/>
          <w:szCs w:val="24"/>
          <w:lang w:eastAsia="sl-SI"/>
        </w:rPr>
        <w:t xml:space="preserve"> je pogoj: </w:t>
      </w:r>
      <w:r w:rsidRPr="00E20BA3">
        <w:rPr>
          <w:rFonts w:asciiTheme="minorHAnsi" w:eastAsia="Calibri" w:hAnsiTheme="minorHAnsi"/>
          <w:b/>
          <w:sz w:val="24"/>
          <w:szCs w:val="24"/>
          <w:lang w:eastAsia="sl-SI"/>
        </w:rPr>
        <w:t xml:space="preserve">vključitev v projekt LIFE TO GRASSLANDS </w:t>
      </w:r>
      <w:r w:rsidR="00550C52" w:rsidRPr="00E20BA3">
        <w:rPr>
          <w:rFonts w:asciiTheme="minorHAnsi" w:eastAsia="Calibri" w:hAnsiTheme="minorHAnsi"/>
          <w:b/>
          <w:sz w:val="24"/>
          <w:szCs w:val="24"/>
          <w:lang w:eastAsia="sl-SI"/>
        </w:rPr>
        <w:t xml:space="preserve">z </w:t>
      </w:r>
      <w:r w:rsidRPr="00E20BA3">
        <w:rPr>
          <w:rFonts w:asciiTheme="minorHAnsi" w:eastAsia="Calibri" w:hAnsiTheme="minorHAnsi"/>
          <w:b/>
          <w:sz w:val="24"/>
          <w:szCs w:val="24"/>
          <w:lang w:eastAsia="sl-SI"/>
        </w:rPr>
        <w:t>vsaj 0,</w:t>
      </w:r>
      <w:r w:rsidR="00EE59AE" w:rsidRPr="00E20BA3">
        <w:rPr>
          <w:rFonts w:asciiTheme="minorHAnsi" w:eastAsia="Calibri" w:hAnsiTheme="minorHAnsi"/>
          <w:b/>
          <w:sz w:val="24"/>
          <w:szCs w:val="24"/>
          <w:lang w:eastAsia="sl-SI"/>
        </w:rPr>
        <w:t xml:space="preserve">1 </w:t>
      </w:r>
      <w:r w:rsidRPr="00E20BA3">
        <w:rPr>
          <w:rFonts w:asciiTheme="minorHAnsi" w:eastAsia="Calibri" w:hAnsiTheme="minorHAnsi"/>
          <w:b/>
          <w:sz w:val="24"/>
          <w:szCs w:val="24"/>
          <w:lang w:eastAsia="sl-SI"/>
        </w:rPr>
        <w:t>ha ali več površin ekstenzivnega sadovnjaka in/</w:t>
      </w:r>
      <w:r w:rsidR="00B90124" w:rsidRPr="00E20BA3">
        <w:rPr>
          <w:rFonts w:asciiTheme="minorHAnsi" w:eastAsia="Calibri" w:hAnsiTheme="minorHAnsi"/>
          <w:b/>
          <w:sz w:val="24"/>
          <w:szCs w:val="24"/>
          <w:lang w:eastAsia="sl-SI"/>
        </w:rPr>
        <w:t xml:space="preserve">travnika </w:t>
      </w:r>
      <w:r w:rsidR="000A0D91" w:rsidRPr="00E20BA3">
        <w:rPr>
          <w:rFonts w:asciiTheme="minorHAnsi" w:eastAsia="Calibri" w:hAnsiTheme="minorHAnsi"/>
          <w:b/>
          <w:sz w:val="24"/>
          <w:szCs w:val="24"/>
          <w:lang w:eastAsia="sl-SI"/>
        </w:rPr>
        <w:t xml:space="preserve">ali </w:t>
      </w:r>
      <w:r w:rsidRPr="00E20BA3">
        <w:rPr>
          <w:rFonts w:asciiTheme="minorHAnsi" w:eastAsia="Calibri" w:hAnsiTheme="minorHAnsi"/>
          <w:b/>
          <w:sz w:val="24"/>
          <w:szCs w:val="24"/>
          <w:lang w:eastAsia="sl-SI"/>
        </w:rPr>
        <w:lastRenderedPageBreak/>
        <w:t>pašnika</w:t>
      </w:r>
      <w:r w:rsidRPr="00E20BA3">
        <w:rPr>
          <w:rFonts w:asciiTheme="minorHAnsi" w:hAnsiTheme="minorHAnsi"/>
          <w:b/>
          <w:sz w:val="24"/>
          <w:szCs w:val="24"/>
        </w:rPr>
        <w:t>.</w:t>
      </w:r>
    </w:p>
    <w:p w:rsidR="00923CB5" w:rsidRPr="00E20BA3" w:rsidRDefault="00AA2AF7" w:rsidP="00307033">
      <w:pPr>
        <w:numPr>
          <w:ilvl w:val="0"/>
          <w:numId w:val="43"/>
        </w:numPr>
        <w:jc w:val="both"/>
        <w:rPr>
          <w:rFonts w:asciiTheme="minorHAnsi" w:hAnsiTheme="minorHAnsi"/>
          <w:sz w:val="24"/>
          <w:szCs w:val="24"/>
        </w:rPr>
      </w:pPr>
      <w:r w:rsidRPr="00E20BA3">
        <w:rPr>
          <w:rFonts w:asciiTheme="minorHAnsi" w:hAnsiTheme="minorHAnsi"/>
          <w:sz w:val="24"/>
          <w:szCs w:val="24"/>
        </w:rPr>
        <w:t>(izjema, če se prijavi skupina kmetov) v</w:t>
      </w:r>
      <w:r w:rsidR="00923CB5" w:rsidRPr="00E20BA3">
        <w:rPr>
          <w:rFonts w:asciiTheme="minorHAnsi" w:hAnsiTheme="minorHAnsi"/>
          <w:sz w:val="24"/>
          <w:szCs w:val="24"/>
        </w:rPr>
        <w:t xml:space="preserve"> okviru izvajanja sklopa A </w:t>
      </w:r>
      <w:r w:rsidR="00550C52" w:rsidRPr="00E20BA3">
        <w:rPr>
          <w:rFonts w:asciiTheme="minorHAnsi" w:hAnsiTheme="minorHAnsi"/>
          <w:sz w:val="24"/>
          <w:szCs w:val="24"/>
        </w:rPr>
        <w:t>–</w:t>
      </w:r>
      <w:r w:rsidR="00923CB5" w:rsidRPr="00E20BA3">
        <w:rPr>
          <w:rFonts w:asciiTheme="minorHAnsi" w:hAnsiTheme="minorHAnsi"/>
          <w:sz w:val="24"/>
          <w:szCs w:val="24"/>
        </w:rPr>
        <w:t xml:space="preserve"> oprema za skupno uporabo, je potrebno imeti v skupini, ki bo posedovala skupno opremo, določena pravila, iz katerih je jasno razvidno, kdo in na kakšen način bo upravljal z opremo in na kakšen način se bo </w:t>
      </w:r>
      <w:r w:rsidR="00B12D40" w:rsidRPr="00E20BA3">
        <w:rPr>
          <w:rFonts w:asciiTheme="minorHAnsi" w:hAnsiTheme="minorHAnsi"/>
          <w:sz w:val="24"/>
          <w:szCs w:val="24"/>
        </w:rPr>
        <w:t xml:space="preserve">skupna uporaba </w:t>
      </w:r>
      <w:r w:rsidR="00923CB5" w:rsidRPr="00E20BA3">
        <w:rPr>
          <w:rFonts w:asciiTheme="minorHAnsi" w:hAnsiTheme="minorHAnsi"/>
          <w:sz w:val="24"/>
          <w:szCs w:val="24"/>
        </w:rPr>
        <w:t xml:space="preserve">opreme urejala </w:t>
      </w:r>
      <w:r w:rsidR="00550C52" w:rsidRPr="00E20BA3">
        <w:rPr>
          <w:rFonts w:asciiTheme="minorHAnsi" w:hAnsiTheme="minorHAnsi"/>
          <w:sz w:val="24"/>
          <w:szCs w:val="24"/>
        </w:rPr>
        <w:t>–</w:t>
      </w:r>
      <w:r w:rsidR="00923CB5" w:rsidRPr="00E20BA3">
        <w:rPr>
          <w:rFonts w:asciiTheme="minorHAnsi" w:hAnsiTheme="minorHAnsi"/>
          <w:sz w:val="24"/>
          <w:szCs w:val="24"/>
        </w:rPr>
        <w:t xml:space="preserve"> upravljavski načrt.</w:t>
      </w:r>
    </w:p>
    <w:p w:rsidR="00BC1383" w:rsidRPr="00E20BA3" w:rsidRDefault="00BC1383" w:rsidP="00550C52">
      <w:pPr>
        <w:ind w:left="720"/>
        <w:jc w:val="both"/>
        <w:rPr>
          <w:rFonts w:asciiTheme="minorHAnsi" w:hAnsiTheme="minorHAnsi"/>
          <w:sz w:val="24"/>
          <w:szCs w:val="24"/>
        </w:rPr>
      </w:pPr>
    </w:p>
    <w:p w:rsidR="00ED720A" w:rsidRPr="00E20BA3" w:rsidRDefault="00BF3BE1" w:rsidP="00550C52">
      <w:pPr>
        <w:rPr>
          <w:rFonts w:asciiTheme="minorHAnsi" w:hAnsiTheme="minorHAnsi"/>
          <w:sz w:val="24"/>
          <w:szCs w:val="24"/>
          <w:u w:val="single"/>
        </w:rPr>
      </w:pPr>
      <w:r w:rsidRPr="00E20BA3">
        <w:rPr>
          <w:rFonts w:asciiTheme="minorHAnsi" w:hAnsiTheme="minorHAnsi"/>
          <w:sz w:val="24"/>
          <w:szCs w:val="24"/>
          <w:u w:val="single"/>
        </w:rPr>
        <w:t>5.5</w:t>
      </w:r>
      <w:r w:rsidR="00ED720A" w:rsidRPr="00E20BA3">
        <w:rPr>
          <w:rFonts w:asciiTheme="minorHAnsi" w:hAnsiTheme="minorHAnsi"/>
          <w:sz w:val="24"/>
          <w:szCs w:val="24"/>
          <w:u w:val="single"/>
        </w:rPr>
        <w:t xml:space="preserve"> Obveznosti</w:t>
      </w:r>
      <w:r w:rsidR="00923CB5" w:rsidRPr="00E20BA3">
        <w:rPr>
          <w:rFonts w:asciiTheme="minorHAnsi" w:hAnsiTheme="minorHAnsi"/>
          <w:sz w:val="24"/>
          <w:szCs w:val="24"/>
          <w:u w:val="single"/>
        </w:rPr>
        <w:t xml:space="preserve"> upravičenca</w:t>
      </w:r>
    </w:p>
    <w:p w:rsidR="00ED720A" w:rsidRPr="00E20BA3" w:rsidRDefault="00923CB5" w:rsidP="00550C52">
      <w:pPr>
        <w:shd w:val="clear" w:color="auto" w:fill="FFFFFF"/>
        <w:jc w:val="both"/>
        <w:rPr>
          <w:rFonts w:asciiTheme="minorHAnsi" w:hAnsiTheme="minorHAnsi"/>
          <w:sz w:val="24"/>
          <w:szCs w:val="24"/>
        </w:rPr>
      </w:pPr>
      <w:r w:rsidRPr="00E20BA3">
        <w:rPr>
          <w:rFonts w:asciiTheme="minorHAnsi" w:hAnsiTheme="minorHAnsi"/>
          <w:sz w:val="24"/>
          <w:szCs w:val="24"/>
        </w:rPr>
        <w:t>Po vključitvi v projekt s podpisom Sporazuma mora upravičenec</w:t>
      </w:r>
      <w:r w:rsidR="00ED720A" w:rsidRPr="00E20BA3">
        <w:rPr>
          <w:rFonts w:asciiTheme="minorHAnsi" w:hAnsiTheme="minorHAnsi"/>
          <w:sz w:val="24"/>
          <w:szCs w:val="24"/>
        </w:rPr>
        <w:t xml:space="preserve"> izpolnjevati naslednje obveznosti:</w:t>
      </w:r>
    </w:p>
    <w:p w:rsidR="00ED720A" w:rsidRPr="00E20BA3" w:rsidRDefault="00ED720A" w:rsidP="00550C52">
      <w:pPr>
        <w:pStyle w:val="Odstavekseznama"/>
        <w:widowControl w:val="0"/>
        <w:numPr>
          <w:ilvl w:val="0"/>
          <w:numId w:val="39"/>
        </w:numPr>
        <w:autoSpaceDE w:val="0"/>
        <w:autoSpaceDN w:val="0"/>
        <w:adjustRightInd w:val="0"/>
        <w:spacing w:after="0" w:line="240" w:lineRule="auto"/>
        <w:jc w:val="both"/>
        <w:rPr>
          <w:rFonts w:asciiTheme="minorHAnsi" w:hAnsiTheme="minorHAnsi"/>
          <w:sz w:val="24"/>
          <w:szCs w:val="24"/>
          <w:shd w:val="clear" w:color="auto" w:fill="FFFFFF"/>
        </w:rPr>
      </w:pPr>
      <w:r w:rsidRPr="00E20BA3">
        <w:rPr>
          <w:rFonts w:asciiTheme="minorHAnsi" w:hAnsiTheme="minorHAnsi"/>
          <w:sz w:val="24"/>
          <w:szCs w:val="24"/>
        </w:rPr>
        <w:t xml:space="preserve">z zemljišči bo upravljal tako, da bo sledil </w:t>
      </w:r>
      <w:r w:rsidRPr="00E20BA3">
        <w:rPr>
          <w:rFonts w:asciiTheme="minorHAnsi" w:hAnsiTheme="minorHAnsi"/>
          <w:sz w:val="24"/>
          <w:szCs w:val="24"/>
          <w:shd w:val="clear" w:color="auto" w:fill="FFFFFF"/>
        </w:rPr>
        <w:t>vzpostavitvi ugodnega stanja in zagotavljanju dolgoročnega ohranjanja suhih travišč ter nanje vezanih rastlinskih in živalskih vrst</w:t>
      </w:r>
      <w:r w:rsidR="00E9316D" w:rsidRPr="00E20BA3">
        <w:rPr>
          <w:rFonts w:asciiTheme="minorHAnsi" w:hAnsiTheme="minorHAnsi"/>
          <w:sz w:val="24"/>
          <w:szCs w:val="24"/>
          <w:shd w:val="clear" w:color="auto" w:fill="FFFFFF"/>
        </w:rPr>
        <w:t>, da bo upošteval</w:t>
      </w:r>
      <w:r w:rsidR="00722BBC" w:rsidRPr="00E20BA3">
        <w:rPr>
          <w:rFonts w:asciiTheme="minorHAnsi" w:hAnsiTheme="minorHAnsi"/>
          <w:sz w:val="24"/>
          <w:szCs w:val="24"/>
          <w:shd w:val="clear" w:color="auto" w:fill="FFFFFF"/>
        </w:rPr>
        <w:t xml:space="preserve"> </w:t>
      </w:r>
      <w:r w:rsidR="00E9316D" w:rsidRPr="00E20BA3">
        <w:rPr>
          <w:rFonts w:asciiTheme="minorHAnsi" w:hAnsiTheme="minorHAnsi"/>
          <w:sz w:val="24"/>
          <w:szCs w:val="24"/>
        </w:rPr>
        <w:t>Naravovarstvena izhodišča</w:t>
      </w:r>
      <w:r w:rsidR="00722BBC" w:rsidRPr="00E20BA3">
        <w:rPr>
          <w:rFonts w:asciiTheme="minorHAnsi" w:hAnsiTheme="minorHAnsi"/>
          <w:sz w:val="24"/>
          <w:szCs w:val="24"/>
        </w:rPr>
        <w:t xml:space="preserve"> za upravljanje </w:t>
      </w:r>
      <w:r w:rsidR="008437C4" w:rsidRPr="00E20BA3">
        <w:rPr>
          <w:rFonts w:asciiTheme="minorHAnsi" w:hAnsiTheme="minorHAnsi"/>
          <w:sz w:val="24"/>
          <w:szCs w:val="24"/>
        </w:rPr>
        <w:t>suhih travišč na projektnih pod</w:t>
      </w:r>
      <w:r w:rsidR="00722BBC" w:rsidRPr="00E20BA3">
        <w:rPr>
          <w:rFonts w:asciiTheme="minorHAnsi" w:hAnsiTheme="minorHAnsi"/>
          <w:sz w:val="24"/>
          <w:szCs w:val="24"/>
        </w:rPr>
        <w:t xml:space="preserve">območjih projekta LIFE TO GRASSLANDS </w:t>
      </w:r>
      <w:r w:rsidR="00892D63" w:rsidRPr="00E20BA3">
        <w:rPr>
          <w:rFonts w:asciiTheme="minorHAnsi" w:hAnsiTheme="minorHAnsi"/>
          <w:sz w:val="24"/>
          <w:szCs w:val="24"/>
        </w:rPr>
        <w:t>(Priloga 5</w:t>
      </w:r>
      <w:r w:rsidR="003E31F0" w:rsidRPr="00E20BA3">
        <w:rPr>
          <w:rFonts w:asciiTheme="minorHAnsi" w:hAnsiTheme="minorHAnsi"/>
          <w:sz w:val="24"/>
          <w:szCs w:val="24"/>
        </w:rPr>
        <w:t xml:space="preserve">) </w:t>
      </w:r>
      <w:r w:rsidR="00892D63" w:rsidRPr="00E20BA3">
        <w:rPr>
          <w:rFonts w:asciiTheme="minorHAnsi" w:hAnsiTheme="minorHAnsi"/>
          <w:sz w:val="24"/>
          <w:szCs w:val="24"/>
          <w:shd w:val="clear" w:color="auto" w:fill="FFFFFF"/>
        </w:rPr>
        <w:t xml:space="preserve">ter </w:t>
      </w:r>
      <w:r w:rsidR="00E9316D" w:rsidRPr="00E20BA3">
        <w:rPr>
          <w:rFonts w:asciiTheme="minorHAnsi" w:hAnsiTheme="minorHAnsi"/>
          <w:sz w:val="24"/>
          <w:szCs w:val="24"/>
          <w:shd w:val="clear" w:color="auto" w:fill="FFFFFF"/>
        </w:rPr>
        <w:t xml:space="preserve">upošteval </w:t>
      </w:r>
      <w:r w:rsidR="00892D63" w:rsidRPr="00E20BA3">
        <w:rPr>
          <w:rFonts w:asciiTheme="minorHAnsi" w:hAnsiTheme="minorHAnsi"/>
          <w:sz w:val="24"/>
          <w:szCs w:val="24"/>
          <w:shd w:val="clear" w:color="auto" w:fill="FFFFFF"/>
        </w:rPr>
        <w:t>S</w:t>
      </w:r>
      <w:r w:rsidR="00E9316D" w:rsidRPr="00E20BA3">
        <w:rPr>
          <w:rFonts w:asciiTheme="minorHAnsi" w:hAnsiTheme="minorHAnsi"/>
          <w:sz w:val="24"/>
          <w:szCs w:val="24"/>
          <w:shd w:val="clear" w:color="auto" w:fill="FFFFFF"/>
        </w:rPr>
        <w:t>eznam</w:t>
      </w:r>
      <w:r w:rsidR="003E31F0" w:rsidRPr="00E20BA3">
        <w:rPr>
          <w:rFonts w:asciiTheme="minorHAnsi" w:hAnsiTheme="minorHAnsi"/>
          <w:sz w:val="24"/>
          <w:szCs w:val="24"/>
          <w:shd w:val="clear" w:color="auto" w:fill="FFFFFF"/>
        </w:rPr>
        <w:t xml:space="preserve"> indikatorskih vrst, s katerimi</w:t>
      </w:r>
      <w:r w:rsidR="00892D63" w:rsidRPr="00E20BA3">
        <w:rPr>
          <w:rFonts w:asciiTheme="minorHAnsi" w:hAnsiTheme="minorHAnsi"/>
          <w:sz w:val="24"/>
          <w:szCs w:val="24"/>
          <w:shd w:val="clear" w:color="auto" w:fill="FFFFFF"/>
        </w:rPr>
        <w:t xml:space="preserve"> spremlja stanje ohranjanja in izboljšanja travišč (Priloga 6).</w:t>
      </w:r>
      <w:r w:rsidR="00E9316D" w:rsidRPr="00E20BA3">
        <w:rPr>
          <w:rFonts w:asciiTheme="minorHAnsi" w:hAnsiTheme="minorHAnsi"/>
          <w:sz w:val="24"/>
          <w:szCs w:val="24"/>
          <w:shd w:val="clear" w:color="auto" w:fill="FFFFFF"/>
        </w:rPr>
        <w:t xml:space="preserve"> </w:t>
      </w:r>
      <w:r w:rsidR="003E31F0" w:rsidRPr="00E20BA3">
        <w:rPr>
          <w:rFonts w:asciiTheme="minorHAnsi" w:hAnsiTheme="minorHAnsi"/>
          <w:sz w:val="24"/>
          <w:szCs w:val="24"/>
        </w:rPr>
        <w:t xml:space="preserve">Oba dokumenta sta objavljena na spletni strani </w:t>
      </w:r>
      <w:hyperlink r:id="rId9" w:history="1">
        <w:r w:rsidR="00C23BC8" w:rsidRPr="00E20BA3">
          <w:rPr>
            <w:rStyle w:val="Hiperpovezava"/>
            <w:rFonts w:asciiTheme="minorHAnsi" w:hAnsiTheme="minorHAnsi"/>
            <w:sz w:val="24"/>
            <w:szCs w:val="24"/>
          </w:rPr>
          <w:t>www.trd-kum.si</w:t>
        </w:r>
      </w:hyperlink>
      <w:r w:rsidR="00C23BC8" w:rsidRPr="00E20BA3">
        <w:rPr>
          <w:rFonts w:asciiTheme="minorHAnsi" w:hAnsiTheme="minorHAnsi"/>
          <w:sz w:val="24"/>
          <w:szCs w:val="24"/>
        </w:rPr>
        <w:t>.</w:t>
      </w:r>
    </w:p>
    <w:p w:rsidR="00ED720A" w:rsidRPr="00E20BA3" w:rsidRDefault="00ED720A" w:rsidP="00550C52">
      <w:pPr>
        <w:jc w:val="both"/>
        <w:rPr>
          <w:rFonts w:asciiTheme="minorHAnsi" w:hAnsiTheme="minorHAnsi"/>
          <w:sz w:val="24"/>
          <w:szCs w:val="24"/>
        </w:rPr>
      </w:pPr>
    </w:p>
    <w:p w:rsidR="00ED720A" w:rsidRPr="00E20BA3" w:rsidRDefault="00ED720A" w:rsidP="00550C52">
      <w:pPr>
        <w:jc w:val="both"/>
        <w:rPr>
          <w:rFonts w:asciiTheme="minorHAnsi" w:hAnsiTheme="minorHAnsi"/>
          <w:sz w:val="24"/>
          <w:szCs w:val="24"/>
        </w:rPr>
      </w:pPr>
      <w:r w:rsidRPr="00E20BA3">
        <w:rPr>
          <w:rFonts w:asciiTheme="minorHAnsi" w:hAnsiTheme="minorHAnsi"/>
          <w:sz w:val="24"/>
          <w:szCs w:val="24"/>
        </w:rPr>
        <w:t xml:space="preserve">Upravičenec mora upoštevati, da z istimi </w:t>
      </w:r>
      <w:r w:rsidR="00892D63" w:rsidRPr="00E20BA3">
        <w:rPr>
          <w:rFonts w:asciiTheme="minorHAnsi" w:hAnsiTheme="minorHAnsi"/>
          <w:sz w:val="24"/>
          <w:szCs w:val="24"/>
        </w:rPr>
        <w:t xml:space="preserve">kmetijskimi </w:t>
      </w:r>
      <w:r w:rsidRPr="00E20BA3">
        <w:rPr>
          <w:rFonts w:asciiTheme="minorHAnsi" w:hAnsiTheme="minorHAnsi"/>
          <w:sz w:val="24"/>
          <w:szCs w:val="24"/>
        </w:rPr>
        <w:t>zemljišči ni vključen v izvajanje katerega drugega projekta/ukrepa za isti namen, v okviru katerega je upravičen do javnih sredstev in ta ne bodo predmet financiranja pri drugih projektih/ukrepih (v smislu prispevka v naravi</w:t>
      </w:r>
      <w:r w:rsidR="00B12D40" w:rsidRPr="00E20BA3">
        <w:rPr>
          <w:rFonts w:asciiTheme="minorHAnsi" w:hAnsiTheme="minorHAnsi"/>
          <w:sz w:val="24"/>
          <w:szCs w:val="24"/>
        </w:rPr>
        <w:t>)</w:t>
      </w:r>
      <w:r w:rsidR="00AA2AF7" w:rsidRPr="00E20BA3">
        <w:rPr>
          <w:rFonts w:asciiTheme="minorHAnsi" w:hAnsiTheme="minorHAnsi"/>
          <w:sz w:val="24"/>
          <w:szCs w:val="24"/>
        </w:rPr>
        <w:t>, za kar vlagatelj jamči s podpisom Izjave vlagatelja (Priloga 3).</w:t>
      </w:r>
    </w:p>
    <w:p w:rsidR="00ED720A" w:rsidRPr="00E20BA3" w:rsidRDefault="00ED720A" w:rsidP="00550C52">
      <w:pPr>
        <w:jc w:val="both"/>
        <w:rPr>
          <w:rFonts w:asciiTheme="minorHAnsi" w:hAnsiTheme="minorHAnsi"/>
          <w:sz w:val="24"/>
          <w:szCs w:val="24"/>
        </w:rPr>
      </w:pPr>
    </w:p>
    <w:p w:rsidR="00AA2AF7" w:rsidRPr="00E20BA3" w:rsidRDefault="00AA2AF7" w:rsidP="00550C52">
      <w:pPr>
        <w:jc w:val="both"/>
        <w:rPr>
          <w:rFonts w:asciiTheme="minorHAnsi" w:hAnsiTheme="minorHAnsi"/>
          <w:sz w:val="24"/>
          <w:szCs w:val="24"/>
        </w:rPr>
      </w:pPr>
      <w:r w:rsidRPr="00E20BA3">
        <w:rPr>
          <w:rFonts w:asciiTheme="minorHAnsi" w:hAnsiTheme="minorHAnsi"/>
          <w:sz w:val="24"/>
          <w:szCs w:val="24"/>
        </w:rPr>
        <w:t>Upravičenca – lastnika kmetijskih površin oz. najemnika (posestnika), ki se priključi razpisanim aktivnostim projekta LIFE TO GRASSLANDS in podpiše Sporazum, podpis Sporazuma ne odvezuje od upoštevanja zahtev navzkrižne skladnosti in zahtev operacij Kmetijsko-okoljskih in podnebnih plačil (KOPOP; PRP 2015</w:t>
      </w:r>
      <w:r w:rsidR="00550C52" w:rsidRPr="00E20BA3">
        <w:rPr>
          <w:rFonts w:asciiTheme="minorHAnsi" w:hAnsiTheme="minorHAnsi"/>
          <w:sz w:val="24"/>
          <w:szCs w:val="24"/>
        </w:rPr>
        <w:noBreakHyphen/>
      </w:r>
      <w:r w:rsidRPr="00E20BA3">
        <w:rPr>
          <w:rFonts w:asciiTheme="minorHAnsi" w:hAnsiTheme="minorHAnsi"/>
          <w:sz w:val="24"/>
          <w:szCs w:val="24"/>
        </w:rPr>
        <w:t>2020).</w:t>
      </w:r>
    </w:p>
    <w:p w:rsidR="00ED720A" w:rsidRPr="00E20BA3" w:rsidRDefault="00ED720A" w:rsidP="00550C52">
      <w:pPr>
        <w:pStyle w:val="Odstavekseznama2"/>
        <w:ind w:left="0"/>
        <w:jc w:val="both"/>
        <w:rPr>
          <w:rFonts w:asciiTheme="minorHAnsi" w:hAnsiTheme="minorHAnsi"/>
          <w:sz w:val="24"/>
          <w:szCs w:val="24"/>
          <w:u w:val="single"/>
        </w:rPr>
      </w:pPr>
    </w:p>
    <w:p w:rsidR="00AA2AF7" w:rsidRPr="00E20BA3" w:rsidRDefault="00AA2AF7" w:rsidP="00550C52">
      <w:pPr>
        <w:pStyle w:val="Odstavekseznama2"/>
        <w:ind w:left="0"/>
        <w:jc w:val="both"/>
        <w:rPr>
          <w:rFonts w:asciiTheme="minorHAnsi" w:hAnsiTheme="minorHAnsi"/>
          <w:sz w:val="24"/>
          <w:szCs w:val="24"/>
          <w:u w:val="single"/>
        </w:rPr>
      </w:pPr>
    </w:p>
    <w:p w:rsidR="00ED720A" w:rsidRPr="00E20BA3" w:rsidRDefault="00722BBC" w:rsidP="00550C52">
      <w:pPr>
        <w:pStyle w:val="Odstavekseznama2"/>
        <w:numPr>
          <w:ilvl w:val="0"/>
          <w:numId w:val="2"/>
        </w:numPr>
        <w:jc w:val="both"/>
        <w:rPr>
          <w:rFonts w:asciiTheme="minorHAnsi" w:hAnsiTheme="minorHAnsi"/>
          <w:b/>
          <w:sz w:val="24"/>
          <w:szCs w:val="24"/>
          <w:u w:val="single"/>
        </w:rPr>
      </w:pPr>
      <w:r w:rsidRPr="00E20BA3">
        <w:rPr>
          <w:rFonts w:asciiTheme="minorHAnsi" w:hAnsiTheme="minorHAnsi"/>
          <w:b/>
          <w:sz w:val="24"/>
          <w:szCs w:val="24"/>
          <w:u w:val="single"/>
        </w:rPr>
        <w:t>SANKCIJE ZARADI NEIZPOLNJEVANJA OBVEZNOSTI</w:t>
      </w:r>
    </w:p>
    <w:p w:rsidR="00722BBC" w:rsidRPr="00E20BA3" w:rsidRDefault="00722BBC" w:rsidP="00550C52">
      <w:pPr>
        <w:widowControl w:val="0"/>
        <w:autoSpaceDE w:val="0"/>
        <w:autoSpaceDN w:val="0"/>
        <w:adjustRightInd w:val="0"/>
        <w:jc w:val="both"/>
        <w:rPr>
          <w:rFonts w:asciiTheme="minorHAnsi" w:hAnsiTheme="minorHAnsi"/>
          <w:sz w:val="24"/>
          <w:szCs w:val="24"/>
        </w:rPr>
      </w:pPr>
    </w:p>
    <w:p w:rsidR="00722BBC" w:rsidRPr="00E20BA3" w:rsidRDefault="00722BBC"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V primeru, da</w:t>
      </w:r>
      <w:r w:rsidR="00B12D40" w:rsidRPr="00E20BA3">
        <w:rPr>
          <w:rFonts w:asciiTheme="minorHAnsi" w:hAnsiTheme="minorHAnsi"/>
          <w:sz w:val="24"/>
          <w:szCs w:val="24"/>
        </w:rPr>
        <w:t xml:space="preserve"> upravičenec</w:t>
      </w:r>
      <w:r w:rsidRPr="00E20BA3">
        <w:rPr>
          <w:rFonts w:asciiTheme="minorHAnsi" w:hAnsiTheme="minorHAnsi"/>
          <w:sz w:val="24"/>
          <w:szCs w:val="24"/>
        </w:rPr>
        <w:t xml:space="preserve"> ne začne z izvedbo </w:t>
      </w:r>
      <w:r w:rsidR="007E7133" w:rsidRPr="00E20BA3">
        <w:rPr>
          <w:rFonts w:asciiTheme="minorHAnsi" w:hAnsiTheme="minorHAnsi"/>
          <w:sz w:val="24"/>
          <w:szCs w:val="24"/>
        </w:rPr>
        <w:t xml:space="preserve">v podpisanem Sporazumu dogovorjenih aktivnosti </w:t>
      </w:r>
      <w:r w:rsidRPr="00E20BA3">
        <w:rPr>
          <w:rFonts w:asciiTheme="minorHAnsi" w:hAnsiTheme="minorHAnsi"/>
          <w:sz w:val="24"/>
          <w:szCs w:val="24"/>
        </w:rPr>
        <w:t>v roku 12 mesecev po odobritvi vključitve v projekt, mora vrniti že prejeto opremo. Upravičenca pa se izključi iz projekta.</w:t>
      </w:r>
    </w:p>
    <w:p w:rsidR="00722BBC" w:rsidRPr="00E20BA3" w:rsidRDefault="00722BBC" w:rsidP="00550C52">
      <w:pPr>
        <w:widowControl w:val="0"/>
        <w:autoSpaceDE w:val="0"/>
        <w:autoSpaceDN w:val="0"/>
        <w:adjustRightInd w:val="0"/>
        <w:jc w:val="both"/>
        <w:rPr>
          <w:rFonts w:asciiTheme="minorHAnsi" w:hAnsiTheme="minorHAnsi"/>
          <w:sz w:val="24"/>
          <w:szCs w:val="24"/>
        </w:rPr>
      </w:pPr>
    </w:p>
    <w:p w:rsidR="005E48C3" w:rsidRPr="00E20BA3" w:rsidRDefault="00722BBC"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 xml:space="preserve">V kolikor se na podlagi kontrol na terenu samem ugotovi, da upravičenec z vključenimi zemljišči ne ravna skladno </w:t>
      </w:r>
      <w:r w:rsidR="00E9316D" w:rsidRPr="00E20BA3">
        <w:rPr>
          <w:rFonts w:asciiTheme="minorHAnsi" w:hAnsiTheme="minorHAnsi"/>
          <w:sz w:val="24"/>
          <w:szCs w:val="24"/>
        </w:rPr>
        <w:t>oz. ne upošteva Naravovarstvena izhodišča</w:t>
      </w:r>
      <w:r w:rsidRPr="00E20BA3">
        <w:rPr>
          <w:rFonts w:asciiTheme="minorHAnsi" w:hAnsiTheme="minorHAnsi"/>
          <w:sz w:val="24"/>
          <w:szCs w:val="24"/>
        </w:rPr>
        <w:t xml:space="preserve"> za upravljanje </w:t>
      </w:r>
      <w:r w:rsidR="008437C4" w:rsidRPr="00E20BA3">
        <w:rPr>
          <w:rFonts w:asciiTheme="minorHAnsi" w:hAnsiTheme="minorHAnsi"/>
          <w:sz w:val="24"/>
          <w:szCs w:val="24"/>
        </w:rPr>
        <w:t>suhih travišč na projektnih pod</w:t>
      </w:r>
      <w:r w:rsidRPr="00E20BA3">
        <w:rPr>
          <w:rFonts w:asciiTheme="minorHAnsi" w:hAnsiTheme="minorHAnsi"/>
          <w:sz w:val="24"/>
          <w:szCs w:val="24"/>
        </w:rPr>
        <w:t>območjih projekta LIFE TO GRASSLANDS</w:t>
      </w:r>
      <w:r w:rsidR="00B12D40" w:rsidRPr="00E20BA3">
        <w:rPr>
          <w:rFonts w:asciiTheme="minorHAnsi" w:hAnsiTheme="minorHAnsi"/>
          <w:sz w:val="24"/>
          <w:szCs w:val="24"/>
        </w:rPr>
        <w:t xml:space="preserve"> (Priloga 5)</w:t>
      </w:r>
      <w:r w:rsidRPr="00E20BA3">
        <w:rPr>
          <w:rFonts w:asciiTheme="minorHAnsi" w:hAnsiTheme="minorHAnsi"/>
          <w:sz w:val="24"/>
          <w:szCs w:val="24"/>
        </w:rPr>
        <w:t xml:space="preserve"> </w:t>
      </w:r>
      <w:r w:rsidR="00BF3BE1" w:rsidRPr="00E20BA3">
        <w:rPr>
          <w:rFonts w:asciiTheme="minorHAnsi" w:hAnsiTheme="minorHAnsi"/>
          <w:sz w:val="24"/>
          <w:szCs w:val="24"/>
        </w:rPr>
        <w:t>ali se je ohranitveno stanje zemljišč občutno poslabšalo glede na za</w:t>
      </w:r>
      <w:r w:rsidR="00B12D40" w:rsidRPr="00E20BA3">
        <w:rPr>
          <w:rFonts w:asciiTheme="minorHAnsi" w:hAnsiTheme="minorHAnsi"/>
          <w:sz w:val="24"/>
          <w:szCs w:val="24"/>
        </w:rPr>
        <w:t>četno stanje, ki se preverja s S</w:t>
      </w:r>
      <w:r w:rsidR="00BF3BE1" w:rsidRPr="00E20BA3">
        <w:rPr>
          <w:rFonts w:asciiTheme="minorHAnsi" w:hAnsiTheme="minorHAnsi"/>
          <w:sz w:val="24"/>
          <w:szCs w:val="24"/>
        </w:rPr>
        <w:t xml:space="preserve">eznamom indikatorski vrst (Priloga 6), </w:t>
      </w:r>
      <w:r w:rsidR="00C23BC8" w:rsidRPr="00E20BA3">
        <w:rPr>
          <w:rFonts w:asciiTheme="minorHAnsi" w:hAnsiTheme="minorHAnsi"/>
          <w:sz w:val="24"/>
          <w:szCs w:val="24"/>
        </w:rPr>
        <w:t>(</w:t>
      </w:r>
      <w:r w:rsidR="00BF3BE1" w:rsidRPr="00E20BA3">
        <w:rPr>
          <w:rFonts w:asciiTheme="minorHAnsi" w:hAnsiTheme="minorHAnsi"/>
          <w:sz w:val="24"/>
          <w:szCs w:val="24"/>
        </w:rPr>
        <w:t xml:space="preserve">dokumenta sta </w:t>
      </w:r>
      <w:r w:rsidRPr="00E20BA3">
        <w:rPr>
          <w:rFonts w:asciiTheme="minorHAnsi" w:hAnsiTheme="minorHAnsi"/>
          <w:sz w:val="24"/>
          <w:szCs w:val="24"/>
        </w:rPr>
        <w:t xml:space="preserve">objavljena na spletni strani </w:t>
      </w:r>
      <w:r w:rsidR="00C26D29" w:rsidRPr="00E20BA3">
        <w:rPr>
          <w:rFonts w:asciiTheme="minorHAnsi" w:hAnsiTheme="minorHAnsi"/>
          <w:sz w:val="24"/>
          <w:szCs w:val="24"/>
        </w:rPr>
        <w:t xml:space="preserve"> </w:t>
      </w:r>
      <w:hyperlink r:id="rId10" w:history="1">
        <w:r w:rsidR="00C26D29" w:rsidRPr="00E20BA3">
          <w:rPr>
            <w:rStyle w:val="Hiperpovezava"/>
            <w:rFonts w:asciiTheme="minorHAnsi" w:hAnsiTheme="minorHAnsi"/>
            <w:sz w:val="24"/>
            <w:szCs w:val="24"/>
          </w:rPr>
          <w:t>www.trd-kum.si</w:t>
        </w:r>
      </w:hyperlink>
      <w:r w:rsidR="00C23BC8" w:rsidRPr="00E20BA3">
        <w:rPr>
          <w:rFonts w:asciiTheme="minorHAnsi" w:hAnsiTheme="minorHAnsi"/>
          <w:sz w:val="24"/>
          <w:szCs w:val="24"/>
        </w:rPr>
        <w:t>)</w:t>
      </w:r>
      <w:r w:rsidR="00303674" w:rsidRPr="00E20BA3">
        <w:rPr>
          <w:rFonts w:asciiTheme="minorHAnsi" w:hAnsiTheme="minorHAnsi"/>
          <w:sz w:val="24"/>
          <w:szCs w:val="24"/>
        </w:rPr>
        <w:t xml:space="preserve"> </w:t>
      </w:r>
      <w:r w:rsidR="00BF3BE1" w:rsidRPr="00E20BA3">
        <w:rPr>
          <w:rFonts w:asciiTheme="minorHAnsi" w:hAnsiTheme="minorHAnsi"/>
          <w:sz w:val="24"/>
          <w:szCs w:val="24"/>
        </w:rPr>
        <w:t xml:space="preserve">bo kmet moral </w:t>
      </w:r>
      <w:r w:rsidRPr="00E20BA3">
        <w:rPr>
          <w:rFonts w:asciiTheme="minorHAnsi" w:hAnsiTheme="minorHAnsi"/>
          <w:sz w:val="24"/>
          <w:szCs w:val="24"/>
        </w:rPr>
        <w:t xml:space="preserve">v predvidenem časovnem obdobju vrniti pridobljeno opremo in </w:t>
      </w:r>
      <w:r w:rsidR="0055400A" w:rsidRPr="00E20BA3">
        <w:rPr>
          <w:rFonts w:asciiTheme="minorHAnsi" w:hAnsiTheme="minorHAnsi"/>
          <w:sz w:val="24"/>
          <w:szCs w:val="24"/>
        </w:rPr>
        <w:t>poravnati stroške storitev</w:t>
      </w:r>
      <w:r w:rsidRPr="00E20BA3">
        <w:rPr>
          <w:rFonts w:asciiTheme="minorHAnsi" w:hAnsiTheme="minorHAnsi"/>
          <w:sz w:val="24"/>
          <w:szCs w:val="24"/>
        </w:rPr>
        <w:t xml:space="preserve">, ki so bile na zemljiščih </w:t>
      </w:r>
      <w:r w:rsidR="00B12D40" w:rsidRPr="00E20BA3">
        <w:rPr>
          <w:rFonts w:asciiTheme="minorHAnsi" w:hAnsiTheme="minorHAnsi"/>
          <w:sz w:val="24"/>
          <w:szCs w:val="24"/>
        </w:rPr>
        <w:t>izvedene</w:t>
      </w:r>
      <w:r w:rsidR="009C16EA" w:rsidRPr="00E20BA3">
        <w:rPr>
          <w:rFonts w:asciiTheme="minorHAnsi" w:hAnsiTheme="minorHAnsi"/>
          <w:sz w:val="24"/>
          <w:szCs w:val="24"/>
        </w:rPr>
        <w:t>.</w:t>
      </w:r>
    </w:p>
    <w:p w:rsidR="00854CB0" w:rsidRPr="00E20BA3" w:rsidRDefault="00854CB0" w:rsidP="00550C52">
      <w:pPr>
        <w:widowControl w:val="0"/>
        <w:tabs>
          <w:tab w:val="left" w:pos="5010"/>
        </w:tabs>
        <w:autoSpaceDE w:val="0"/>
        <w:autoSpaceDN w:val="0"/>
        <w:adjustRightInd w:val="0"/>
        <w:jc w:val="both"/>
        <w:rPr>
          <w:rFonts w:asciiTheme="minorHAnsi" w:hAnsiTheme="minorHAnsi"/>
          <w:sz w:val="24"/>
          <w:szCs w:val="24"/>
        </w:rPr>
      </w:pPr>
    </w:p>
    <w:p w:rsidR="00854CB0" w:rsidRPr="00E20BA3" w:rsidRDefault="00854CB0" w:rsidP="00550C52">
      <w:pPr>
        <w:widowControl w:val="0"/>
        <w:autoSpaceDE w:val="0"/>
        <w:autoSpaceDN w:val="0"/>
        <w:adjustRightInd w:val="0"/>
        <w:jc w:val="both"/>
        <w:rPr>
          <w:rFonts w:asciiTheme="minorHAnsi" w:hAnsiTheme="minorHAnsi"/>
          <w:sz w:val="24"/>
          <w:szCs w:val="24"/>
        </w:rPr>
      </w:pPr>
      <w:r w:rsidRPr="00E20BA3">
        <w:rPr>
          <w:rFonts w:asciiTheme="minorHAnsi" w:hAnsiTheme="minorHAnsi"/>
          <w:sz w:val="24"/>
          <w:szCs w:val="24"/>
        </w:rPr>
        <w:t>V primeru, da partner projekta ugotovi, da upravičenec ni izpolnil obveznosti zaradi višje sile, upravičenec ni dolžan vrniti opreme in povrniti stroškov za izvedene storitve.</w:t>
      </w:r>
    </w:p>
    <w:p w:rsidR="00053D35" w:rsidRPr="00E20BA3" w:rsidRDefault="00053D35" w:rsidP="00550C52">
      <w:pPr>
        <w:widowControl w:val="0"/>
        <w:autoSpaceDE w:val="0"/>
        <w:autoSpaceDN w:val="0"/>
        <w:adjustRightInd w:val="0"/>
        <w:jc w:val="both"/>
        <w:rPr>
          <w:rFonts w:asciiTheme="minorHAnsi" w:hAnsiTheme="minorHAnsi"/>
          <w:sz w:val="24"/>
          <w:szCs w:val="24"/>
        </w:rPr>
      </w:pPr>
    </w:p>
    <w:p w:rsidR="00854CB0" w:rsidRPr="00E20BA3" w:rsidRDefault="00854CB0" w:rsidP="00550C52">
      <w:pPr>
        <w:widowControl w:val="0"/>
        <w:autoSpaceDE w:val="0"/>
        <w:autoSpaceDN w:val="0"/>
        <w:adjustRightInd w:val="0"/>
        <w:jc w:val="both"/>
        <w:rPr>
          <w:rFonts w:asciiTheme="minorHAnsi" w:hAnsiTheme="minorHAnsi"/>
          <w:sz w:val="24"/>
          <w:szCs w:val="24"/>
        </w:rPr>
      </w:pPr>
    </w:p>
    <w:p w:rsidR="00D827F4" w:rsidRPr="00E20BA3" w:rsidRDefault="00D827F4" w:rsidP="00550C52">
      <w:pPr>
        <w:widowControl w:val="0"/>
        <w:autoSpaceDE w:val="0"/>
        <w:autoSpaceDN w:val="0"/>
        <w:adjustRightInd w:val="0"/>
        <w:jc w:val="both"/>
        <w:rPr>
          <w:rFonts w:asciiTheme="minorHAnsi" w:hAnsiTheme="minorHAnsi"/>
          <w:sz w:val="24"/>
          <w:szCs w:val="24"/>
        </w:rPr>
      </w:pPr>
    </w:p>
    <w:p w:rsidR="00D827F4" w:rsidRPr="00E20BA3" w:rsidRDefault="00D827F4" w:rsidP="00550C52">
      <w:pPr>
        <w:widowControl w:val="0"/>
        <w:autoSpaceDE w:val="0"/>
        <w:autoSpaceDN w:val="0"/>
        <w:adjustRightInd w:val="0"/>
        <w:jc w:val="both"/>
        <w:rPr>
          <w:rFonts w:asciiTheme="minorHAnsi" w:hAnsiTheme="minorHAnsi"/>
          <w:sz w:val="24"/>
          <w:szCs w:val="24"/>
        </w:rPr>
      </w:pPr>
    </w:p>
    <w:p w:rsidR="00ED720A" w:rsidRPr="00E20BA3" w:rsidRDefault="00244384" w:rsidP="00550C52">
      <w:pPr>
        <w:pStyle w:val="Odstavekseznama2"/>
        <w:numPr>
          <w:ilvl w:val="0"/>
          <w:numId w:val="2"/>
        </w:numPr>
        <w:jc w:val="both"/>
        <w:rPr>
          <w:rFonts w:asciiTheme="minorHAnsi" w:hAnsiTheme="minorHAnsi"/>
          <w:b/>
          <w:sz w:val="24"/>
          <w:szCs w:val="24"/>
          <w:u w:val="single"/>
        </w:rPr>
      </w:pPr>
      <w:r w:rsidRPr="00E20BA3">
        <w:rPr>
          <w:rFonts w:asciiTheme="minorHAnsi" w:hAnsiTheme="minorHAnsi"/>
          <w:b/>
          <w:sz w:val="24"/>
          <w:szCs w:val="24"/>
          <w:u w:val="single"/>
        </w:rPr>
        <w:lastRenderedPageBreak/>
        <w:t>MERILA</w:t>
      </w:r>
    </w:p>
    <w:p w:rsidR="00D175EE" w:rsidRPr="00E20BA3" w:rsidRDefault="00D175EE" w:rsidP="00550C52">
      <w:pPr>
        <w:jc w:val="both"/>
        <w:rPr>
          <w:rFonts w:asciiTheme="minorHAnsi" w:hAnsiTheme="minorHAnsi"/>
          <w:sz w:val="24"/>
          <w:szCs w:val="24"/>
        </w:rPr>
      </w:pPr>
    </w:p>
    <w:p w:rsidR="005E48C3" w:rsidRPr="00E20BA3" w:rsidRDefault="00BF3BE1" w:rsidP="00550C52">
      <w:pPr>
        <w:jc w:val="both"/>
        <w:rPr>
          <w:rFonts w:asciiTheme="minorHAnsi" w:hAnsiTheme="minorHAnsi"/>
          <w:sz w:val="24"/>
          <w:szCs w:val="24"/>
        </w:rPr>
      </w:pPr>
      <w:r w:rsidRPr="00E20BA3">
        <w:rPr>
          <w:rFonts w:asciiTheme="minorHAnsi" w:hAnsiTheme="minorHAnsi"/>
          <w:sz w:val="24"/>
          <w:szCs w:val="24"/>
        </w:rPr>
        <w:t>Vloge vlagateljev bo pregledovala ocenjevalna komisija</w:t>
      </w:r>
      <w:r w:rsidR="00115C45" w:rsidRPr="00E20BA3">
        <w:rPr>
          <w:rFonts w:asciiTheme="minorHAnsi" w:hAnsiTheme="minorHAnsi"/>
          <w:sz w:val="24"/>
          <w:szCs w:val="24"/>
        </w:rPr>
        <w:t>,</w:t>
      </w:r>
      <w:r w:rsidRPr="00E20BA3">
        <w:rPr>
          <w:rFonts w:asciiTheme="minorHAnsi" w:hAnsiTheme="minorHAnsi"/>
          <w:sz w:val="24"/>
          <w:szCs w:val="24"/>
        </w:rPr>
        <w:t xml:space="preserve"> in sicer v obliki ocenjevanja po dveh merilih – splošna merila in specifična merila (specifična merila so nadalj</w:t>
      </w:r>
      <w:r w:rsidR="00F37989" w:rsidRPr="00E20BA3">
        <w:rPr>
          <w:rFonts w:asciiTheme="minorHAnsi" w:hAnsiTheme="minorHAnsi"/>
          <w:sz w:val="24"/>
          <w:szCs w:val="24"/>
        </w:rPr>
        <w:t>e razdeljena na dva dela, merila za sklop A in B</w:t>
      </w:r>
      <w:r w:rsidRPr="00E20BA3">
        <w:rPr>
          <w:rFonts w:asciiTheme="minorHAnsi" w:hAnsiTheme="minorHAnsi"/>
          <w:sz w:val="24"/>
          <w:szCs w:val="24"/>
        </w:rPr>
        <w:t>).</w:t>
      </w:r>
    </w:p>
    <w:p w:rsidR="00BF2641" w:rsidRPr="00E20BA3" w:rsidRDefault="00BF2641" w:rsidP="00550C52">
      <w:pPr>
        <w:jc w:val="both"/>
        <w:rPr>
          <w:rFonts w:asciiTheme="minorHAnsi" w:hAnsiTheme="minorHAnsi"/>
          <w:sz w:val="24"/>
          <w:szCs w:val="24"/>
        </w:rPr>
      </w:pPr>
    </w:p>
    <w:p w:rsidR="005E48C3" w:rsidRPr="00E20BA3" w:rsidRDefault="00ED720A" w:rsidP="00550C52">
      <w:pPr>
        <w:jc w:val="both"/>
        <w:rPr>
          <w:rFonts w:asciiTheme="minorHAnsi" w:hAnsiTheme="minorHAnsi"/>
          <w:sz w:val="24"/>
          <w:szCs w:val="24"/>
        </w:rPr>
      </w:pPr>
      <w:r w:rsidRPr="00E20BA3">
        <w:rPr>
          <w:rFonts w:asciiTheme="minorHAnsi" w:hAnsiTheme="minorHAnsi"/>
          <w:sz w:val="24"/>
          <w:szCs w:val="24"/>
        </w:rPr>
        <w:t>SPLOŠNA MERILA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38"/>
        <w:gridCol w:w="1250"/>
      </w:tblGrid>
      <w:tr w:rsidR="005E48C3" w:rsidRPr="00E20BA3" w:rsidTr="00192E3B">
        <w:trPr>
          <w:tblHeader/>
        </w:trPr>
        <w:tc>
          <w:tcPr>
            <w:tcW w:w="4327" w:type="pct"/>
            <w:vAlign w:val="center"/>
          </w:tcPr>
          <w:p w:rsidR="0091094B" w:rsidRPr="00E20BA3" w:rsidRDefault="005E48C3" w:rsidP="00192E3B">
            <w:pPr>
              <w:rPr>
                <w:rFonts w:asciiTheme="minorHAnsi" w:hAnsiTheme="minorHAnsi"/>
                <w:b/>
                <w:sz w:val="24"/>
                <w:szCs w:val="24"/>
              </w:rPr>
            </w:pPr>
            <w:r w:rsidRPr="00E20BA3">
              <w:rPr>
                <w:rFonts w:asciiTheme="minorHAnsi" w:hAnsiTheme="minorHAnsi"/>
                <w:b/>
                <w:sz w:val="24"/>
                <w:szCs w:val="24"/>
              </w:rPr>
              <w:t>Splošna merila</w:t>
            </w:r>
          </w:p>
        </w:tc>
        <w:tc>
          <w:tcPr>
            <w:tcW w:w="673" w:type="pct"/>
            <w:vAlign w:val="center"/>
          </w:tcPr>
          <w:p w:rsidR="005E48C3" w:rsidRPr="00E20BA3" w:rsidRDefault="005E48C3" w:rsidP="00192E3B">
            <w:pPr>
              <w:rPr>
                <w:rFonts w:asciiTheme="minorHAnsi" w:hAnsiTheme="minorHAnsi"/>
                <w:b/>
                <w:sz w:val="24"/>
                <w:szCs w:val="24"/>
              </w:rPr>
            </w:pPr>
            <w:r w:rsidRPr="00E20BA3">
              <w:rPr>
                <w:rFonts w:asciiTheme="minorHAnsi" w:hAnsiTheme="minorHAnsi"/>
                <w:b/>
                <w:sz w:val="24"/>
                <w:szCs w:val="24"/>
              </w:rPr>
              <w:t>DA/NE</w:t>
            </w: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 xml:space="preserve">Prijava je v celoti izpolnjena na predpisanem obrazcu, dostopnem na spletni strani </w:t>
            </w:r>
            <w:proofErr w:type="spellStart"/>
            <w:r w:rsidR="00C26D29" w:rsidRPr="00E20BA3">
              <w:rPr>
                <w:rStyle w:val="Hiperpovezava"/>
                <w:rFonts w:asciiTheme="minorHAnsi" w:hAnsiTheme="minorHAnsi"/>
                <w:sz w:val="24"/>
                <w:szCs w:val="24"/>
              </w:rPr>
              <w:t>www.trd</w:t>
            </w:r>
            <w:proofErr w:type="spellEnd"/>
            <w:r w:rsidR="00C26D29" w:rsidRPr="00E20BA3">
              <w:rPr>
                <w:rStyle w:val="Hiperpovezava"/>
                <w:rFonts w:asciiTheme="minorHAnsi" w:hAnsiTheme="minorHAnsi"/>
                <w:sz w:val="24"/>
                <w:szCs w:val="24"/>
              </w:rPr>
              <w:t>-</w:t>
            </w:r>
            <w:proofErr w:type="spellStart"/>
            <w:r w:rsidR="00C26D29" w:rsidRPr="00E20BA3">
              <w:rPr>
                <w:rStyle w:val="Hiperpovezava"/>
                <w:rFonts w:asciiTheme="minorHAnsi" w:hAnsiTheme="minorHAnsi"/>
                <w:sz w:val="24"/>
                <w:szCs w:val="24"/>
              </w:rPr>
              <w:t>kum</w:t>
            </w:r>
            <w:proofErr w:type="spellEnd"/>
            <w:r w:rsidR="00C26D29" w:rsidRPr="00E20BA3">
              <w:rPr>
                <w:rStyle w:val="Hiperpovezava"/>
                <w:rFonts w:asciiTheme="minorHAnsi" w:hAnsiTheme="minorHAnsi"/>
                <w:sz w:val="24"/>
                <w:szCs w:val="24"/>
              </w:rPr>
              <w:t>.si</w:t>
            </w:r>
            <w:r w:rsidR="00115C45" w:rsidRPr="00E20BA3">
              <w:rPr>
                <w:rStyle w:val="Hiperpovezava"/>
                <w:rFonts w:asciiTheme="minorHAnsi" w:hAnsiTheme="minorHAnsi"/>
                <w:sz w:val="24"/>
                <w:szCs w:val="24"/>
              </w:rPr>
              <w:t>.</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Prijavi so priložene vse v javnem pozivu zahtevane izjave in priloge.</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Prijava je prispela pravočasno in je pravilno označena ter zaprta.</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Vlagatelj izpolnjuje pogoje za upravičenca v projektu.</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Upravičenec bo aktivnosti izvajal na območju Natura 2000:</w:t>
            </w:r>
          </w:p>
          <w:p w:rsidR="005E48C3" w:rsidRPr="00E20BA3" w:rsidRDefault="005E48C3" w:rsidP="00550C52">
            <w:pPr>
              <w:rPr>
                <w:rFonts w:asciiTheme="minorHAnsi" w:hAnsiTheme="minorHAnsi"/>
                <w:sz w:val="24"/>
                <w:szCs w:val="24"/>
              </w:rPr>
            </w:pPr>
            <w:r w:rsidRPr="00E20BA3">
              <w:rPr>
                <w:rFonts w:asciiTheme="minorHAnsi" w:hAnsiTheme="minorHAnsi"/>
                <w:sz w:val="24"/>
                <w:szCs w:val="24"/>
              </w:rPr>
              <w:t>-</w:t>
            </w:r>
            <w:r w:rsidR="00115C45" w:rsidRPr="00E20BA3">
              <w:rPr>
                <w:rFonts w:asciiTheme="minorHAnsi" w:hAnsiTheme="minorHAnsi"/>
                <w:sz w:val="24"/>
                <w:szCs w:val="24"/>
              </w:rPr>
              <w:t xml:space="preserve"> </w:t>
            </w:r>
            <w:r w:rsidR="0055400A" w:rsidRPr="00E20BA3">
              <w:rPr>
                <w:rFonts w:asciiTheme="minorHAnsi" w:hAnsiTheme="minorHAnsi"/>
                <w:sz w:val="24"/>
                <w:szCs w:val="24"/>
              </w:rPr>
              <w:t>Natura 2000 (POO SI3000181) Kum</w:t>
            </w:r>
            <w:r w:rsidR="0007220F">
              <w:rPr>
                <w:rFonts w:asciiTheme="minorHAnsi" w:hAnsiTheme="minorHAnsi"/>
                <w:sz w:val="24"/>
                <w:szCs w:val="24"/>
              </w:rPr>
              <w:t>.</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Površine, s katerimi se upravičenec prijavlja na poziv, so bile v kartiranju habitatnih tipov (200</w:t>
            </w:r>
            <w:r w:rsidR="00C26D29" w:rsidRPr="00E20BA3">
              <w:rPr>
                <w:rFonts w:asciiTheme="minorHAnsi" w:hAnsiTheme="minorHAnsi"/>
                <w:sz w:val="24"/>
                <w:szCs w:val="24"/>
              </w:rPr>
              <w:t>4 in 2008</w:t>
            </w:r>
            <w:r w:rsidRPr="00E20BA3">
              <w:rPr>
                <w:rFonts w:asciiTheme="minorHAnsi" w:hAnsiTheme="minorHAnsi"/>
                <w:sz w:val="24"/>
                <w:szCs w:val="24"/>
              </w:rPr>
              <w:t xml:space="preserve"> ali 2016) evidentirane kot ciljni habitatni tip </w:t>
            </w:r>
            <w:proofErr w:type="spellStart"/>
            <w:r w:rsidRPr="00E20BA3">
              <w:rPr>
                <w:rFonts w:asciiTheme="minorHAnsi" w:hAnsiTheme="minorHAnsi"/>
                <w:sz w:val="24"/>
                <w:szCs w:val="24"/>
              </w:rPr>
              <w:t>polnaravna</w:t>
            </w:r>
            <w:proofErr w:type="spellEnd"/>
            <w:r w:rsidRPr="00E20BA3">
              <w:rPr>
                <w:rFonts w:asciiTheme="minorHAnsi" w:hAnsiTheme="minorHAnsi"/>
                <w:sz w:val="24"/>
                <w:szCs w:val="24"/>
              </w:rPr>
              <w:t xml:space="preserve"> suha travišča in grmiščne faze na karbonatnih tleh (*pomembna rastišča kukavičevk) (HT 6210*) ali gre za površine potencialnega pojavljanja ciljnega habitatnega tipa (karta potencialne cone poja</w:t>
            </w:r>
            <w:r w:rsidR="00520918" w:rsidRPr="00E20BA3">
              <w:rPr>
                <w:rFonts w:asciiTheme="minorHAnsi" w:hAnsiTheme="minorHAnsi"/>
                <w:sz w:val="24"/>
                <w:szCs w:val="24"/>
              </w:rPr>
              <w:t>vljanja ciljnega HT 6210* Kum</w:t>
            </w:r>
            <w:r w:rsidRPr="00E20BA3">
              <w:rPr>
                <w:rFonts w:asciiTheme="minorHAnsi" w:hAnsiTheme="minorHAnsi"/>
                <w:sz w:val="24"/>
                <w:szCs w:val="24"/>
              </w:rPr>
              <w:t>).</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Predlagane aktivnosti prispevajo k ciljem projekta LIFE TO GRASSLANDS</w:t>
            </w:r>
            <w:r w:rsidR="00115C45" w:rsidRPr="00E20BA3">
              <w:rPr>
                <w:rFonts w:asciiTheme="minorHAnsi" w:hAnsiTheme="minorHAnsi"/>
                <w:sz w:val="24"/>
                <w:szCs w:val="24"/>
              </w:rPr>
              <w:t xml:space="preserve"> </w:t>
            </w:r>
            <w:r w:rsidRPr="00E20BA3">
              <w:rPr>
                <w:rFonts w:asciiTheme="minorHAnsi" w:hAnsiTheme="minorHAnsi"/>
                <w:sz w:val="24"/>
                <w:szCs w:val="24"/>
              </w:rPr>
              <w:t>(izboljšanje stanja in dolgoročno ohranjanje suhih travišč in nanje vezanih rastlinskih in živalskih vrst).</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Aktivnosti, predlagane za vključitev v projekt, se še niso pričele izvajati.</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Upravičeni stroški predlaganih aktivnosti se ne financirajo iz drugih virov (prepoved dvojnega financiranja).</w:t>
            </w:r>
          </w:p>
        </w:tc>
        <w:tc>
          <w:tcPr>
            <w:tcW w:w="673" w:type="pct"/>
          </w:tcPr>
          <w:p w:rsidR="005E48C3" w:rsidRPr="00E20BA3" w:rsidRDefault="005E48C3" w:rsidP="00550C52">
            <w:pPr>
              <w:rPr>
                <w:rFonts w:asciiTheme="minorHAnsi" w:hAnsiTheme="minorHAnsi"/>
                <w:sz w:val="24"/>
                <w:szCs w:val="24"/>
              </w:rPr>
            </w:pPr>
          </w:p>
        </w:tc>
      </w:tr>
      <w:tr w:rsidR="005E48C3" w:rsidRPr="00E20BA3" w:rsidTr="00D827F4">
        <w:trPr>
          <w:tblHeader/>
        </w:trPr>
        <w:tc>
          <w:tcPr>
            <w:tcW w:w="4327"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Upravičenec ima za izvedbo aktivnosti pridobljena vsa s pozivom zahtevana soglasja (kjer je to potrebno).</w:t>
            </w:r>
          </w:p>
        </w:tc>
        <w:tc>
          <w:tcPr>
            <w:tcW w:w="673" w:type="pct"/>
          </w:tcPr>
          <w:p w:rsidR="005E48C3" w:rsidRPr="00E20BA3" w:rsidRDefault="005E48C3" w:rsidP="00550C52">
            <w:pPr>
              <w:rPr>
                <w:rFonts w:asciiTheme="minorHAnsi" w:hAnsiTheme="minorHAnsi"/>
                <w:sz w:val="24"/>
                <w:szCs w:val="24"/>
              </w:rPr>
            </w:pPr>
          </w:p>
        </w:tc>
      </w:tr>
    </w:tbl>
    <w:p w:rsidR="00D175EE" w:rsidRPr="00E20BA3" w:rsidRDefault="00D175EE" w:rsidP="00550C52">
      <w:pPr>
        <w:jc w:val="both"/>
        <w:rPr>
          <w:rFonts w:asciiTheme="minorHAnsi" w:hAnsiTheme="minorHAnsi"/>
          <w:sz w:val="24"/>
          <w:szCs w:val="24"/>
        </w:rPr>
      </w:pPr>
    </w:p>
    <w:p w:rsidR="00053D35" w:rsidRPr="00E20BA3" w:rsidRDefault="00053D35" w:rsidP="00550C52">
      <w:pPr>
        <w:jc w:val="both"/>
        <w:rPr>
          <w:rFonts w:asciiTheme="minorHAnsi" w:hAnsiTheme="minorHAnsi"/>
          <w:sz w:val="24"/>
          <w:szCs w:val="24"/>
        </w:rPr>
      </w:pPr>
    </w:p>
    <w:p w:rsidR="00ED720A" w:rsidRPr="00E20BA3" w:rsidRDefault="00ED720A" w:rsidP="00550C52">
      <w:pPr>
        <w:rPr>
          <w:rFonts w:asciiTheme="minorHAnsi" w:hAnsiTheme="minorHAnsi"/>
          <w:sz w:val="24"/>
          <w:szCs w:val="24"/>
        </w:rPr>
      </w:pPr>
      <w:r w:rsidRPr="00E20BA3">
        <w:rPr>
          <w:rFonts w:asciiTheme="minorHAnsi" w:hAnsiTheme="minorHAnsi"/>
          <w:sz w:val="24"/>
          <w:szCs w:val="24"/>
        </w:rPr>
        <w:t>SPECIFIČNA MERILA za sklop A in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6"/>
        <w:gridCol w:w="4809"/>
        <w:gridCol w:w="990"/>
        <w:gridCol w:w="1243"/>
      </w:tblGrid>
      <w:tr w:rsidR="005E48C3" w:rsidRPr="00E20BA3" w:rsidTr="00192E3B">
        <w:trPr>
          <w:tblHeader/>
        </w:trPr>
        <w:tc>
          <w:tcPr>
            <w:tcW w:w="1209" w:type="pct"/>
            <w:vAlign w:val="center"/>
          </w:tcPr>
          <w:p w:rsidR="0091094B" w:rsidRPr="00E20BA3" w:rsidRDefault="005E48C3" w:rsidP="00192E3B">
            <w:pPr>
              <w:rPr>
                <w:rFonts w:asciiTheme="minorHAnsi" w:hAnsiTheme="minorHAnsi"/>
                <w:b/>
                <w:sz w:val="24"/>
                <w:szCs w:val="24"/>
              </w:rPr>
            </w:pPr>
            <w:r w:rsidRPr="00E20BA3">
              <w:rPr>
                <w:rFonts w:asciiTheme="minorHAnsi" w:hAnsiTheme="minorHAnsi"/>
                <w:b/>
                <w:sz w:val="24"/>
                <w:szCs w:val="24"/>
              </w:rPr>
              <w:t>Specifična merila</w:t>
            </w:r>
          </w:p>
        </w:tc>
        <w:tc>
          <w:tcPr>
            <w:tcW w:w="2589" w:type="pct"/>
            <w:vAlign w:val="center"/>
          </w:tcPr>
          <w:p w:rsidR="0091094B" w:rsidRPr="00E20BA3" w:rsidRDefault="005E48C3" w:rsidP="00192E3B">
            <w:pPr>
              <w:rPr>
                <w:rFonts w:asciiTheme="minorHAnsi" w:hAnsiTheme="minorHAnsi"/>
                <w:b/>
                <w:sz w:val="24"/>
                <w:szCs w:val="24"/>
              </w:rPr>
            </w:pPr>
            <w:r w:rsidRPr="00E20BA3">
              <w:rPr>
                <w:rFonts w:asciiTheme="minorHAnsi" w:hAnsiTheme="minorHAnsi"/>
                <w:b/>
                <w:sz w:val="24"/>
                <w:szCs w:val="24"/>
              </w:rPr>
              <w:t>Obrazložitev</w:t>
            </w:r>
          </w:p>
        </w:tc>
        <w:tc>
          <w:tcPr>
            <w:tcW w:w="533" w:type="pct"/>
            <w:vAlign w:val="center"/>
          </w:tcPr>
          <w:p w:rsidR="005E48C3" w:rsidRPr="00E20BA3" w:rsidRDefault="005E48C3" w:rsidP="00192E3B">
            <w:pPr>
              <w:rPr>
                <w:rFonts w:asciiTheme="minorHAnsi" w:hAnsiTheme="minorHAnsi"/>
                <w:b/>
                <w:sz w:val="24"/>
                <w:szCs w:val="24"/>
              </w:rPr>
            </w:pPr>
            <w:r w:rsidRPr="00E20BA3">
              <w:rPr>
                <w:rFonts w:asciiTheme="minorHAnsi" w:hAnsiTheme="minorHAnsi"/>
                <w:b/>
                <w:sz w:val="24"/>
                <w:szCs w:val="24"/>
              </w:rPr>
              <w:t>Št. točk</w:t>
            </w:r>
          </w:p>
        </w:tc>
        <w:tc>
          <w:tcPr>
            <w:tcW w:w="669" w:type="pct"/>
            <w:vAlign w:val="center"/>
          </w:tcPr>
          <w:p w:rsidR="005E48C3" w:rsidRPr="00E20BA3" w:rsidRDefault="005E48C3" w:rsidP="00192E3B">
            <w:pPr>
              <w:rPr>
                <w:rFonts w:asciiTheme="minorHAnsi" w:hAnsiTheme="minorHAnsi"/>
                <w:b/>
                <w:sz w:val="24"/>
                <w:szCs w:val="24"/>
              </w:rPr>
            </w:pPr>
            <w:r w:rsidRPr="00E20BA3">
              <w:rPr>
                <w:rFonts w:asciiTheme="minorHAnsi" w:hAnsiTheme="minorHAnsi"/>
                <w:b/>
                <w:sz w:val="24"/>
                <w:szCs w:val="24"/>
              </w:rPr>
              <w:t xml:space="preserve">Max. </w:t>
            </w:r>
            <w:r w:rsidR="00115C45" w:rsidRPr="00E20BA3">
              <w:rPr>
                <w:rFonts w:asciiTheme="minorHAnsi" w:hAnsiTheme="minorHAnsi"/>
                <w:b/>
                <w:sz w:val="24"/>
                <w:szCs w:val="24"/>
              </w:rPr>
              <w:t xml:space="preserve">št. </w:t>
            </w:r>
            <w:r w:rsidRPr="00E20BA3">
              <w:rPr>
                <w:rFonts w:asciiTheme="minorHAnsi" w:hAnsiTheme="minorHAnsi"/>
                <w:b/>
                <w:sz w:val="24"/>
                <w:szCs w:val="24"/>
              </w:rPr>
              <w:t>točk</w:t>
            </w:r>
          </w:p>
        </w:tc>
      </w:tr>
      <w:tr w:rsidR="005E48C3" w:rsidRPr="00E20BA3" w:rsidTr="00D827F4">
        <w:tc>
          <w:tcPr>
            <w:tcW w:w="1209" w:type="pct"/>
            <w:vMerge w:val="restart"/>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Velikost vključenih površin v projekt</w:t>
            </w: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 xml:space="preserve">V projekt je vključenih nad </w:t>
            </w:r>
            <w:r w:rsidR="00EE59AE" w:rsidRPr="00E20BA3">
              <w:rPr>
                <w:rFonts w:asciiTheme="minorHAnsi" w:hAnsiTheme="minorHAnsi"/>
                <w:sz w:val="24"/>
                <w:szCs w:val="24"/>
              </w:rPr>
              <w:t>2</w:t>
            </w:r>
            <w:r w:rsidRPr="00E20BA3">
              <w:rPr>
                <w:rFonts w:asciiTheme="minorHAnsi" w:hAnsiTheme="minorHAnsi"/>
                <w:sz w:val="24"/>
                <w:szCs w:val="24"/>
              </w:rPr>
              <w:t xml:space="preserve"> ha površin.</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c>
          <w:tcPr>
            <w:tcW w:w="669" w:type="pct"/>
            <w:vMerge w:val="restar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r>
      <w:tr w:rsidR="005E48C3" w:rsidRPr="00E20BA3" w:rsidTr="00D827F4">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 projekt je vključenih 1,01</w:t>
            </w:r>
            <w:r w:rsidRPr="00E20BA3">
              <w:rPr>
                <w:rFonts w:asciiTheme="minorHAnsi" w:hAnsiTheme="minorHAnsi"/>
                <w:sz w:val="24"/>
                <w:szCs w:val="24"/>
              </w:rPr>
              <w:noBreakHyphen/>
            </w:r>
            <w:r w:rsidR="00EE59AE" w:rsidRPr="00E20BA3">
              <w:rPr>
                <w:rFonts w:asciiTheme="minorHAnsi" w:hAnsiTheme="minorHAnsi"/>
                <w:sz w:val="24"/>
                <w:szCs w:val="24"/>
              </w:rPr>
              <w:t>2</w:t>
            </w:r>
            <w:r w:rsidRPr="00E20BA3">
              <w:rPr>
                <w:rFonts w:asciiTheme="minorHAnsi" w:hAnsiTheme="minorHAnsi"/>
                <w:sz w:val="24"/>
                <w:szCs w:val="24"/>
              </w:rPr>
              <w:t xml:space="preserve"> ha površin.</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7</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 projekt je vključenih 0,</w:t>
            </w:r>
            <w:r w:rsidR="00EE59AE" w:rsidRPr="00E20BA3">
              <w:rPr>
                <w:rFonts w:asciiTheme="minorHAnsi" w:hAnsiTheme="minorHAnsi"/>
                <w:sz w:val="24"/>
                <w:szCs w:val="24"/>
              </w:rPr>
              <w:t>1</w:t>
            </w:r>
            <w:r w:rsidRPr="00E20BA3">
              <w:rPr>
                <w:rFonts w:asciiTheme="minorHAnsi" w:hAnsiTheme="minorHAnsi"/>
                <w:sz w:val="24"/>
                <w:szCs w:val="24"/>
              </w:rPr>
              <w:noBreakHyphen/>
              <w:t>1 ha površin.</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val="restart"/>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Število dreves</w:t>
            </w: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 xml:space="preserve">Število dreves za obrezovanje/sajenje je več kot </w:t>
            </w:r>
            <w:r w:rsidR="008E4C8F" w:rsidRPr="00E20BA3">
              <w:rPr>
                <w:rFonts w:asciiTheme="minorHAnsi" w:hAnsiTheme="minorHAnsi"/>
                <w:sz w:val="24"/>
                <w:szCs w:val="24"/>
              </w:rPr>
              <w:t>1</w:t>
            </w:r>
            <w:r w:rsidR="00321AFC" w:rsidRPr="00E20BA3">
              <w:rPr>
                <w:rFonts w:asciiTheme="minorHAnsi" w:hAnsiTheme="minorHAnsi"/>
                <w:sz w:val="24"/>
                <w:szCs w:val="24"/>
              </w:rPr>
              <w:t>0</w:t>
            </w:r>
            <w:r w:rsidRPr="00E20BA3">
              <w:rPr>
                <w:rFonts w:asciiTheme="minorHAnsi" w:hAnsiTheme="minorHAnsi"/>
                <w:sz w:val="24"/>
                <w:szCs w:val="24"/>
              </w:rPr>
              <w:t>.</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c>
          <w:tcPr>
            <w:tcW w:w="669" w:type="pct"/>
            <w:vMerge w:val="restart"/>
            <w:vAlign w:val="center"/>
          </w:tcPr>
          <w:p w:rsidR="005E48C3" w:rsidRPr="00E20BA3" w:rsidRDefault="00D175EE" w:rsidP="00550C52">
            <w:pPr>
              <w:jc w:val="center"/>
              <w:rPr>
                <w:rFonts w:asciiTheme="minorHAnsi" w:hAnsiTheme="minorHAnsi"/>
                <w:sz w:val="24"/>
                <w:szCs w:val="24"/>
              </w:rPr>
            </w:pPr>
            <w:r w:rsidRPr="00E20BA3">
              <w:rPr>
                <w:rFonts w:asciiTheme="minorHAnsi" w:hAnsiTheme="minorHAnsi"/>
                <w:sz w:val="24"/>
                <w:szCs w:val="24"/>
              </w:rPr>
              <w:t>10</w:t>
            </w:r>
          </w:p>
        </w:tc>
      </w:tr>
      <w:tr w:rsidR="005E48C3" w:rsidRPr="00E20BA3" w:rsidTr="00D827F4">
        <w:tc>
          <w:tcPr>
            <w:tcW w:w="1209" w:type="pct"/>
            <w:vMerge/>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 xml:space="preserve">Število dreves za obrezovanje/sajenje je enako ali manj kot </w:t>
            </w:r>
            <w:r w:rsidR="008E4C8F" w:rsidRPr="00E20BA3">
              <w:rPr>
                <w:rFonts w:asciiTheme="minorHAnsi" w:hAnsiTheme="minorHAnsi"/>
                <w:sz w:val="24"/>
                <w:szCs w:val="24"/>
              </w:rPr>
              <w:t>1</w:t>
            </w:r>
            <w:r w:rsidR="00321AFC" w:rsidRPr="00E20BA3">
              <w:rPr>
                <w:rFonts w:asciiTheme="minorHAnsi" w:hAnsiTheme="minorHAnsi"/>
                <w:sz w:val="24"/>
                <w:szCs w:val="24"/>
              </w:rPr>
              <w:t>0</w:t>
            </w:r>
            <w:r w:rsidRPr="00E20BA3">
              <w:rPr>
                <w:rFonts w:asciiTheme="minorHAnsi" w:hAnsiTheme="minorHAnsi"/>
                <w:sz w:val="24"/>
                <w:szCs w:val="24"/>
              </w:rPr>
              <w:t>.</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Ni predvidenih dreves za obrezovanje/sajenje.</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val="restart"/>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Strnjenost površin, vključenih v projekt</w:t>
            </w: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Površine, s katerimi se vlagatelj vključuje v projekt, so strnjene.</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c>
          <w:tcPr>
            <w:tcW w:w="669" w:type="pct"/>
            <w:vMerge w:val="restar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r>
      <w:tr w:rsidR="005E48C3" w:rsidRPr="00E20BA3" w:rsidTr="00D827F4">
        <w:trPr>
          <w:trHeight w:val="546"/>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Površine, s katerimi se vlagatelj vključuje v projekt, so delno strnjene.</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7</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rPr>
          <w:trHeight w:val="546"/>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Površine, s katerimi se vlagatelj vključuje v projekt, so razpršene.</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val="restart"/>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Dodana vrednost</w:t>
            </w: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Vlagatelj je zavarovan kot kmet/zaposlen na kmetiji in razvija nove produkte.</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30</w:t>
            </w:r>
          </w:p>
        </w:tc>
        <w:tc>
          <w:tcPr>
            <w:tcW w:w="669" w:type="pct"/>
            <w:vMerge w:val="restar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30</w:t>
            </w:r>
          </w:p>
        </w:tc>
      </w:tr>
      <w:tr w:rsidR="005E48C3" w:rsidRPr="00E20BA3" w:rsidTr="00D827F4">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Na kmetiji ni zaposlenih, vendar prodajajo viške svojih pridelkov/proizvodov.</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25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rPr>
          <w:trHeight w:val="104"/>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Kmetija je samooskrbna.</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rPr>
          <w:trHeight w:val="103"/>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Na kmetiji se ne ukvarjajo s pridelavo, ampak zgolj čistijo svoje površine.</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val="restart"/>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Inovativnost – povezovanje z drugimi kmetijami</w:t>
            </w: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Vlagatelj že ima vzpostavljene produkte na kmetiji in se povezuje z drugimi kmetijami.</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c>
          <w:tcPr>
            <w:tcW w:w="669" w:type="pct"/>
            <w:vMerge w:val="restar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r>
      <w:tr w:rsidR="005E48C3" w:rsidRPr="00E20BA3" w:rsidTr="00D827F4">
        <w:trPr>
          <w:trHeight w:val="317"/>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Vlagatelj še nima vzpostavljenih produktov na kmetiji in se bo v okviru projekta povezoval z drugimi kmetijami.</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rPr>
          <w:trHeight w:val="317"/>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Vlagatelj se ne namerava povezovati z drugimi kmetijami.</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2</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val="restart"/>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Vključenost v ukrepe KOPOP in/ali EK (ekološko kmetovanje)</w:t>
            </w: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Kmetija je že vključena v ukrepe KOPOP in/ali EK.</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c>
          <w:tcPr>
            <w:tcW w:w="669" w:type="pct"/>
            <w:vMerge w:val="restar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r>
      <w:tr w:rsidR="005E48C3" w:rsidRPr="00E20BA3" w:rsidTr="00D827F4">
        <w:trPr>
          <w:trHeight w:val="562"/>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Kmetija je v postopku preusmeritve v ukrepe KOPOP in/ali EK.</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5</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rPr>
          <w:trHeight w:val="367"/>
        </w:trPr>
        <w:tc>
          <w:tcPr>
            <w:tcW w:w="1209" w:type="pct"/>
            <w:vMerge/>
          </w:tcPr>
          <w:p w:rsidR="005E48C3" w:rsidRPr="00E20BA3" w:rsidRDefault="005E48C3" w:rsidP="00550C52">
            <w:pPr>
              <w:rPr>
                <w:rFonts w:asciiTheme="minorHAnsi" w:hAnsiTheme="minorHAnsi"/>
                <w:sz w:val="24"/>
                <w:szCs w:val="24"/>
              </w:rPr>
            </w:pPr>
          </w:p>
        </w:tc>
        <w:tc>
          <w:tcPr>
            <w:tcW w:w="2589" w:type="pct"/>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Kmetija ni vključena v ukrepe KOPOP in/ali EK.</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3</w:t>
            </w:r>
          </w:p>
        </w:tc>
        <w:tc>
          <w:tcPr>
            <w:tcW w:w="669" w:type="pct"/>
            <w:vMerge/>
            <w:vAlign w:val="center"/>
          </w:tcPr>
          <w:p w:rsidR="005E48C3" w:rsidRPr="00E20BA3" w:rsidRDefault="005E48C3" w:rsidP="00550C52">
            <w:pPr>
              <w:jc w:val="center"/>
              <w:rPr>
                <w:rFonts w:asciiTheme="minorHAnsi" w:hAnsiTheme="minorHAnsi"/>
                <w:sz w:val="24"/>
                <w:szCs w:val="24"/>
              </w:rPr>
            </w:pPr>
          </w:p>
        </w:tc>
      </w:tr>
      <w:tr w:rsidR="005E48C3" w:rsidRPr="00E20BA3" w:rsidTr="00D827F4">
        <w:trPr>
          <w:trHeight w:val="519"/>
        </w:trPr>
        <w:tc>
          <w:tcPr>
            <w:tcW w:w="1209" w:type="pct"/>
            <w:vMerge w:val="restart"/>
            <w:vAlign w:val="center"/>
          </w:tcPr>
          <w:p w:rsidR="005E48C3" w:rsidRPr="00E20BA3" w:rsidRDefault="005E48C3" w:rsidP="00115C45">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Stanje ohranjenosti ciljnega habitatnega tipa</w:t>
            </w:r>
          </w:p>
        </w:tc>
        <w:tc>
          <w:tcPr>
            <w:tcW w:w="2589" w:type="pct"/>
            <w:vAlign w:val="center"/>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Vsaj 50 % vključenih površin ciljnega habitatnega tipa je v ugodnem stanju ohranjenosti.</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c>
          <w:tcPr>
            <w:tcW w:w="669" w:type="pct"/>
            <w:vMerge w:val="restar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r>
      <w:tr w:rsidR="005E48C3" w:rsidRPr="00E20BA3" w:rsidTr="00D827F4">
        <w:tc>
          <w:tcPr>
            <w:tcW w:w="1209" w:type="pct"/>
            <w:vMerge/>
          </w:tcPr>
          <w:p w:rsidR="005E48C3" w:rsidRPr="00E20BA3" w:rsidRDefault="005E48C3" w:rsidP="00550C52">
            <w:pPr>
              <w:rPr>
                <w:rFonts w:asciiTheme="minorHAnsi" w:hAnsiTheme="minorHAnsi"/>
                <w:sz w:val="24"/>
                <w:szCs w:val="24"/>
              </w:rPr>
            </w:pPr>
          </w:p>
        </w:tc>
        <w:tc>
          <w:tcPr>
            <w:tcW w:w="2589" w:type="pct"/>
            <w:vAlign w:val="center"/>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Vsaj del vključenih površin je ciljni habitatni tip (v ugodnem ali neugodnem stanju).</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5</w:t>
            </w:r>
          </w:p>
        </w:tc>
        <w:tc>
          <w:tcPr>
            <w:tcW w:w="669" w:type="pct"/>
            <w:vMerge/>
          </w:tcPr>
          <w:p w:rsidR="005E48C3" w:rsidRPr="00E20BA3" w:rsidRDefault="005E48C3" w:rsidP="00550C52">
            <w:pPr>
              <w:jc w:val="center"/>
              <w:rPr>
                <w:rFonts w:asciiTheme="minorHAnsi" w:hAnsiTheme="minorHAnsi"/>
                <w:sz w:val="24"/>
                <w:szCs w:val="24"/>
              </w:rPr>
            </w:pPr>
          </w:p>
        </w:tc>
      </w:tr>
      <w:tr w:rsidR="005E48C3" w:rsidRPr="00E20BA3" w:rsidTr="00D827F4">
        <w:tc>
          <w:tcPr>
            <w:tcW w:w="1209" w:type="pct"/>
            <w:vMerge/>
          </w:tcPr>
          <w:p w:rsidR="005E48C3" w:rsidRPr="00E20BA3" w:rsidRDefault="005E48C3" w:rsidP="00550C52">
            <w:pPr>
              <w:rPr>
                <w:rFonts w:asciiTheme="minorHAnsi" w:hAnsiTheme="minorHAnsi"/>
                <w:sz w:val="24"/>
                <w:szCs w:val="24"/>
              </w:rPr>
            </w:pPr>
          </w:p>
        </w:tc>
        <w:tc>
          <w:tcPr>
            <w:tcW w:w="2589" w:type="pct"/>
            <w:vAlign w:val="center"/>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Vključene površine trenutno niso ciljni habitatni tip (vzpostavitev ciljnega habitatnega tipa).</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w:t>
            </w:r>
          </w:p>
        </w:tc>
        <w:tc>
          <w:tcPr>
            <w:tcW w:w="669" w:type="pct"/>
            <w:vMerge/>
          </w:tcPr>
          <w:p w:rsidR="005E48C3" w:rsidRPr="00E20BA3" w:rsidRDefault="005E48C3" w:rsidP="00550C52">
            <w:pPr>
              <w:jc w:val="center"/>
              <w:rPr>
                <w:rFonts w:asciiTheme="minorHAnsi" w:hAnsiTheme="minorHAnsi"/>
                <w:sz w:val="24"/>
                <w:szCs w:val="24"/>
              </w:rPr>
            </w:pPr>
          </w:p>
        </w:tc>
      </w:tr>
      <w:tr w:rsidR="005E48C3" w:rsidRPr="00E20BA3" w:rsidTr="00D827F4">
        <w:trPr>
          <w:trHeight w:val="224"/>
        </w:trPr>
        <w:tc>
          <w:tcPr>
            <w:tcW w:w="1209" w:type="pct"/>
            <w:vMerge w:val="restart"/>
            <w:vAlign w:val="center"/>
          </w:tcPr>
          <w:p w:rsidR="005E48C3" w:rsidRPr="00E20BA3" w:rsidRDefault="005E48C3" w:rsidP="00550C52">
            <w:pPr>
              <w:pStyle w:val="Odstavekseznama"/>
              <w:numPr>
                <w:ilvl w:val="0"/>
                <w:numId w:val="32"/>
              </w:numPr>
              <w:spacing w:after="0" w:line="240" w:lineRule="auto"/>
              <w:rPr>
                <w:rFonts w:asciiTheme="minorHAnsi" w:hAnsiTheme="minorHAnsi"/>
                <w:sz w:val="24"/>
                <w:szCs w:val="24"/>
              </w:rPr>
            </w:pPr>
            <w:r w:rsidRPr="00E20BA3">
              <w:rPr>
                <w:rFonts w:asciiTheme="minorHAnsi" w:hAnsiTheme="minorHAnsi"/>
                <w:sz w:val="24"/>
                <w:szCs w:val="24"/>
              </w:rPr>
              <w:t>Način upravljanja z zemljišči</w:t>
            </w:r>
          </w:p>
        </w:tc>
        <w:tc>
          <w:tcPr>
            <w:tcW w:w="2589" w:type="pct"/>
            <w:vAlign w:val="center"/>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Vključitev površin bistveno pripomore k doseganjem ciljev projekta.</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c>
          <w:tcPr>
            <w:tcW w:w="669" w:type="pct"/>
            <w:vMerge w:val="restar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w:t>
            </w:r>
          </w:p>
        </w:tc>
      </w:tr>
      <w:tr w:rsidR="005E48C3" w:rsidRPr="00E20BA3" w:rsidTr="00D827F4">
        <w:trPr>
          <w:trHeight w:val="221"/>
        </w:trPr>
        <w:tc>
          <w:tcPr>
            <w:tcW w:w="1209" w:type="pct"/>
            <w:vMerge/>
            <w:vAlign w:val="center"/>
          </w:tcPr>
          <w:p w:rsidR="005E48C3" w:rsidRPr="00E20BA3" w:rsidRDefault="005E48C3" w:rsidP="00550C52">
            <w:pPr>
              <w:pStyle w:val="Odstavekseznama"/>
              <w:numPr>
                <w:ilvl w:val="0"/>
                <w:numId w:val="32"/>
              </w:numPr>
              <w:spacing w:after="0" w:line="240" w:lineRule="auto"/>
              <w:jc w:val="center"/>
              <w:rPr>
                <w:rFonts w:asciiTheme="minorHAnsi" w:hAnsiTheme="minorHAnsi"/>
                <w:sz w:val="24"/>
                <w:szCs w:val="24"/>
                <w:highlight w:val="yellow"/>
              </w:rPr>
            </w:pPr>
          </w:p>
        </w:tc>
        <w:tc>
          <w:tcPr>
            <w:tcW w:w="2589" w:type="pct"/>
            <w:vAlign w:val="center"/>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Vključitev površin srednje pripomore k doseganjem ciljev projekta.</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7</w:t>
            </w:r>
          </w:p>
        </w:tc>
        <w:tc>
          <w:tcPr>
            <w:tcW w:w="669" w:type="pct"/>
            <w:vMerge/>
            <w:vAlign w:val="center"/>
          </w:tcPr>
          <w:p w:rsidR="005E48C3" w:rsidRPr="00E20BA3" w:rsidRDefault="005E48C3" w:rsidP="00550C52">
            <w:pPr>
              <w:jc w:val="center"/>
              <w:rPr>
                <w:rFonts w:asciiTheme="minorHAnsi" w:hAnsiTheme="minorHAnsi"/>
                <w:sz w:val="24"/>
                <w:szCs w:val="24"/>
                <w:highlight w:val="yellow"/>
              </w:rPr>
            </w:pPr>
          </w:p>
        </w:tc>
      </w:tr>
      <w:tr w:rsidR="005E48C3" w:rsidRPr="00E20BA3" w:rsidTr="00D827F4">
        <w:trPr>
          <w:trHeight w:val="221"/>
        </w:trPr>
        <w:tc>
          <w:tcPr>
            <w:tcW w:w="1209" w:type="pct"/>
            <w:vMerge/>
            <w:vAlign w:val="center"/>
          </w:tcPr>
          <w:p w:rsidR="005E48C3" w:rsidRPr="00E20BA3" w:rsidRDefault="005E48C3" w:rsidP="00550C52">
            <w:pPr>
              <w:pStyle w:val="Odstavekseznama"/>
              <w:numPr>
                <w:ilvl w:val="0"/>
                <w:numId w:val="32"/>
              </w:numPr>
              <w:spacing w:after="0" w:line="240" w:lineRule="auto"/>
              <w:jc w:val="center"/>
              <w:rPr>
                <w:rFonts w:asciiTheme="minorHAnsi" w:hAnsiTheme="minorHAnsi"/>
                <w:sz w:val="24"/>
                <w:szCs w:val="24"/>
                <w:highlight w:val="yellow"/>
              </w:rPr>
            </w:pPr>
          </w:p>
        </w:tc>
        <w:tc>
          <w:tcPr>
            <w:tcW w:w="2589" w:type="pct"/>
            <w:vAlign w:val="center"/>
          </w:tcPr>
          <w:p w:rsidR="005E48C3" w:rsidRPr="00E20BA3" w:rsidRDefault="005E48C3" w:rsidP="00550C52">
            <w:pPr>
              <w:rPr>
                <w:rFonts w:asciiTheme="minorHAnsi" w:hAnsiTheme="minorHAnsi"/>
                <w:sz w:val="24"/>
                <w:szCs w:val="24"/>
              </w:rPr>
            </w:pPr>
            <w:r w:rsidRPr="00E20BA3">
              <w:rPr>
                <w:rFonts w:asciiTheme="minorHAnsi" w:hAnsiTheme="minorHAnsi"/>
                <w:sz w:val="24"/>
                <w:szCs w:val="24"/>
              </w:rPr>
              <w:t>Vključitev površin delno pripomore k doseganjem ciljev projekta.</w:t>
            </w:r>
          </w:p>
        </w:tc>
        <w:tc>
          <w:tcPr>
            <w:tcW w:w="533"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3</w:t>
            </w:r>
          </w:p>
        </w:tc>
        <w:tc>
          <w:tcPr>
            <w:tcW w:w="669" w:type="pct"/>
            <w:vMerge/>
            <w:vAlign w:val="center"/>
          </w:tcPr>
          <w:p w:rsidR="005E48C3" w:rsidRPr="00E20BA3" w:rsidRDefault="005E48C3" w:rsidP="00550C52">
            <w:pPr>
              <w:jc w:val="center"/>
              <w:rPr>
                <w:rFonts w:asciiTheme="minorHAnsi" w:hAnsiTheme="minorHAnsi"/>
                <w:sz w:val="24"/>
                <w:szCs w:val="24"/>
                <w:highlight w:val="yellow"/>
              </w:rPr>
            </w:pPr>
          </w:p>
        </w:tc>
      </w:tr>
      <w:tr w:rsidR="005E48C3" w:rsidRPr="00E20BA3" w:rsidTr="00D827F4">
        <w:trPr>
          <w:trHeight w:val="220"/>
        </w:trPr>
        <w:tc>
          <w:tcPr>
            <w:tcW w:w="1209" w:type="pct"/>
          </w:tcPr>
          <w:p w:rsidR="005E48C3" w:rsidRPr="00E20BA3" w:rsidRDefault="005E48C3" w:rsidP="00550C52">
            <w:pPr>
              <w:pStyle w:val="Odstavekseznama"/>
              <w:spacing w:after="0" w:line="240" w:lineRule="auto"/>
              <w:ind w:left="644"/>
              <w:rPr>
                <w:rFonts w:asciiTheme="minorHAnsi" w:hAnsiTheme="minorHAnsi"/>
                <w:sz w:val="24"/>
                <w:szCs w:val="24"/>
              </w:rPr>
            </w:pPr>
            <w:r w:rsidRPr="00E20BA3">
              <w:rPr>
                <w:rFonts w:asciiTheme="minorHAnsi" w:hAnsiTheme="minorHAnsi"/>
                <w:sz w:val="24"/>
                <w:szCs w:val="24"/>
              </w:rPr>
              <w:t>SKUPAJ</w:t>
            </w:r>
          </w:p>
        </w:tc>
        <w:tc>
          <w:tcPr>
            <w:tcW w:w="2589" w:type="pct"/>
          </w:tcPr>
          <w:p w:rsidR="005E48C3" w:rsidRPr="00E20BA3" w:rsidRDefault="005E48C3" w:rsidP="00550C52">
            <w:pPr>
              <w:rPr>
                <w:rFonts w:asciiTheme="minorHAnsi" w:hAnsiTheme="minorHAnsi"/>
                <w:sz w:val="24"/>
                <w:szCs w:val="24"/>
              </w:rPr>
            </w:pPr>
          </w:p>
        </w:tc>
        <w:tc>
          <w:tcPr>
            <w:tcW w:w="533" w:type="pct"/>
            <w:vAlign w:val="center"/>
          </w:tcPr>
          <w:p w:rsidR="005E48C3" w:rsidRPr="00E20BA3" w:rsidRDefault="005E48C3" w:rsidP="00550C52">
            <w:pPr>
              <w:jc w:val="center"/>
              <w:rPr>
                <w:rFonts w:asciiTheme="minorHAnsi" w:hAnsiTheme="minorHAnsi"/>
                <w:sz w:val="24"/>
                <w:szCs w:val="24"/>
              </w:rPr>
            </w:pPr>
          </w:p>
        </w:tc>
        <w:tc>
          <w:tcPr>
            <w:tcW w:w="669" w:type="pct"/>
            <w:vAlign w:val="center"/>
          </w:tcPr>
          <w:p w:rsidR="005E48C3" w:rsidRPr="00E20BA3" w:rsidRDefault="005E48C3" w:rsidP="00550C52">
            <w:pPr>
              <w:jc w:val="center"/>
              <w:rPr>
                <w:rFonts w:asciiTheme="minorHAnsi" w:hAnsiTheme="minorHAnsi"/>
                <w:sz w:val="24"/>
                <w:szCs w:val="24"/>
              </w:rPr>
            </w:pPr>
            <w:r w:rsidRPr="00E20BA3">
              <w:rPr>
                <w:rFonts w:asciiTheme="minorHAnsi" w:hAnsiTheme="minorHAnsi"/>
                <w:sz w:val="24"/>
                <w:szCs w:val="24"/>
              </w:rPr>
              <w:t>100</w:t>
            </w:r>
          </w:p>
        </w:tc>
      </w:tr>
    </w:tbl>
    <w:p w:rsidR="00D175EE" w:rsidRPr="00E20BA3" w:rsidRDefault="00D175EE" w:rsidP="00550C52">
      <w:pPr>
        <w:pStyle w:val="Odstavekseznama2"/>
        <w:ind w:left="0"/>
        <w:jc w:val="both"/>
        <w:rPr>
          <w:rFonts w:asciiTheme="minorHAnsi" w:hAnsiTheme="minorHAnsi"/>
          <w:sz w:val="24"/>
          <w:szCs w:val="24"/>
        </w:rPr>
      </w:pPr>
    </w:p>
    <w:p w:rsidR="00F41562" w:rsidRPr="00E20BA3" w:rsidRDefault="00F41562" w:rsidP="00550C52">
      <w:pPr>
        <w:pStyle w:val="Odstavekseznama"/>
        <w:spacing w:after="0" w:line="240" w:lineRule="auto"/>
        <w:ind w:left="0"/>
        <w:jc w:val="both"/>
        <w:rPr>
          <w:rFonts w:asciiTheme="minorHAnsi" w:hAnsiTheme="minorHAnsi"/>
          <w:sz w:val="24"/>
          <w:szCs w:val="24"/>
        </w:rPr>
      </w:pPr>
      <w:r w:rsidRPr="00E20BA3">
        <w:rPr>
          <w:rFonts w:asciiTheme="minorHAnsi" w:hAnsiTheme="minorHAnsi"/>
          <w:sz w:val="24"/>
          <w:szCs w:val="24"/>
        </w:rPr>
        <w:t>Prag za vključitev upravičenca v sklop A in B je 30 točk.</w:t>
      </w:r>
    </w:p>
    <w:p w:rsidR="00D175EE" w:rsidRPr="00E20BA3" w:rsidRDefault="00D175EE" w:rsidP="00550C52">
      <w:pPr>
        <w:pStyle w:val="Odstavekseznama2"/>
        <w:ind w:left="0"/>
        <w:jc w:val="both"/>
        <w:rPr>
          <w:rFonts w:asciiTheme="minorHAnsi" w:hAnsiTheme="minorHAnsi"/>
          <w:sz w:val="24"/>
          <w:szCs w:val="24"/>
        </w:rPr>
      </w:pPr>
    </w:p>
    <w:p w:rsidR="00E9316D" w:rsidRPr="00E20BA3" w:rsidRDefault="00E9316D" w:rsidP="00550C52">
      <w:pPr>
        <w:jc w:val="both"/>
        <w:rPr>
          <w:rFonts w:asciiTheme="minorHAnsi" w:hAnsiTheme="minorHAnsi"/>
          <w:sz w:val="24"/>
          <w:szCs w:val="24"/>
          <w:u w:val="single"/>
        </w:rPr>
      </w:pPr>
    </w:p>
    <w:p w:rsidR="00ED720A" w:rsidRPr="00E20BA3" w:rsidRDefault="00244384" w:rsidP="00550C52">
      <w:pPr>
        <w:pStyle w:val="Odstavekseznama2"/>
        <w:numPr>
          <w:ilvl w:val="0"/>
          <w:numId w:val="2"/>
        </w:numPr>
        <w:jc w:val="both"/>
        <w:rPr>
          <w:rFonts w:asciiTheme="minorHAnsi" w:hAnsiTheme="minorHAnsi"/>
          <w:b/>
          <w:sz w:val="24"/>
          <w:szCs w:val="24"/>
          <w:u w:val="single"/>
        </w:rPr>
      </w:pPr>
      <w:r w:rsidRPr="00E20BA3">
        <w:rPr>
          <w:rFonts w:asciiTheme="minorHAnsi" w:hAnsiTheme="minorHAnsi"/>
          <w:b/>
          <w:sz w:val="24"/>
          <w:szCs w:val="24"/>
          <w:u w:val="single"/>
        </w:rPr>
        <w:t>ROKI IN NAČIN PRIJAVE</w:t>
      </w:r>
    </w:p>
    <w:p w:rsidR="00ED720A" w:rsidRPr="00E20BA3" w:rsidRDefault="00ED720A" w:rsidP="00550C52">
      <w:pPr>
        <w:jc w:val="both"/>
        <w:rPr>
          <w:rFonts w:asciiTheme="minorHAnsi" w:hAnsiTheme="minorHAnsi"/>
          <w:sz w:val="24"/>
          <w:szCs w:val="24"/>
          <w:u w:val="single"/>
        </w:rPr>
      </w:pPr>
    </w:p>
    <w:p w:rsidR="00ED720A" w:rsidRPr="00E20BA3" w:rsidRDefault="00ED720A" w:rsidP="00550C52">
      <w:pPr>
        <w:widowControl w:val="0"/>
        <w:overflowPunct w:val="0"/>
        <w:autoSpaceDE w:val="0"/>
        <w:autoSpaceDN w:val="0"/>
        <w:adjustRightInd w:val="0"/>
        <w:ind w:left="7"/>
        <w:jc w:val="both"/>
        <w:rPr>
          <w:rFonts w:asciiTheme="minorHAnsi" w:hAnsiTheme="minorHAnsi"/>
          <w:sz w:val="24"/>
          <w:szCs w:val="24"/>
        </w:rPr>
      </w:pPr>
      <w:r w:rsidRPr="00E20BA3">
        <w:rPr>
          <w:rFonts w:asciiTheme="minorHAnsi" w:hAnsiTheme="minorHAnsi"/>
          <w:sz w:val="24"/>
          <w:szCs w:val="24"/>
        </w:rPr>
        <w:t xml:space="preserve">Vlagatelji lahko oddajo </w:t>
      </w:r>
      <w:r w:rsidR="00E9316D" w:rsidRPr="00E20BA3">
        <w:rPr>
          <w:rFonts w:asciiTheme="minorHAnsi" w:hAnsiTheme="minorHAnsi"/>
          <w:sz w:val="24"/>
          <w:szCs w:val="24"/>
        </w:rPr>
        <w:t>vlogo</w:t>
      </w:r>
      <w:r w:rsidRPr="00E20BA3">
        <w:rPr>
          <w:rFonts w:asciiTheme="minorHAnsi" w:hAnsiTheme="minorHAnsi"/>
          <w:sz w:val="24"/>
          <w:szCs w:val="24"/>
        </w:rPr>
        <w:t xml:space="preserve"> v času, </w:t>
      </w:r>
      <w:r w:rsidR="00BF2641" w:rsidRPr="00E20BA3">
        <w:rPr>
          <w:rFonts w:asciiTheme="minorHAnsi" w:hAnsiTheme="minorHAnsi"/>
          <w:sz w:val="24"/>
          <w:szCs w:val="24"/>
        </w:rPr>
        <w:t>od</w:t>
      </w:r>
      <w:r w:rsidRPr="00E20BA3">
        <w:rPr>
          <w:rFonts w:asciiTheme="minorHAnsi" w:hAnsiTheme="minorHAnsi"/>
          <w:sz w:val="24"/>
          <w:szCs w:val="24"/>
        </w:rPr>
        <w:t xml:space="preserve"> </w:t>
      </w:r>
      <w:r w:rsidR="00E9316D" w:rsidRPr="00E20BA3">
        <w:rPr>
          <w:rFonts w:asciiTheme="minorHAnsi" w:hAnsiTheme="minorHAnsi"/>
          <w:sz w:val="24"/>
          <w:szCs w:val="24"/>
        </w:rPr>
        <w:t>objave</w:t>
      </w:r>
      <w:r w:rsidRPr="00E20BA3">
        <w:rPr>
          <w:rFonts w:asciiTheme="minorHAnsi" w:hAnsiTheme="minorHAnsi"/>
          <w:sz w:val="24"/>
          <w:szCs w:val="24"/>
        </w:rPr>
        <w:t xml:space="preserve"> </w:t>
      </w:r>
      <w:r w:rsidR="00E9316D" w:rsidRPr="00E20BA3">
        <w:rPr>
          <w:rFonts w:asciiTheme="minorHAnsi" w:hAnsiTheme="minorHAnsi"/>
          <w:sz w:val="24"/>
          <w:szCs w:val="24"/>
        </w:rPr>
        <w:t>javnega</w:t>
      </w:r>
      <w:r w:rsidRPr="00E20BA3">
        <w:rPr>
          <w:rFonts w:asciiTheme="minorHAnsi" w:hAnsiTheme="minorHAnsi"/>
          <w:sz w:val="24"/>
          <w:szCs w:val="24"/>
        </w:rPr>
        <w:t xml:space="preserve"> poziv</w:t>
      </w:r>
      <w:r w:rsidR="00E9316D" w:rsidRPr="00E20BA3">
        <w:rPr>
          <w:rFonts w:asciiTheme="minorHAnsi" w:hAnsiTheme="minorHAnsi"/>
          <w:sz w:val="24"/>
          <w:szCs w:val="24"/>
        </w:rPr>
        <w:t>a</w:t>
      </w:r>
      <w:r w:rsidRPr="00E20BA3">
        <w:rPr>
          <w:rFonts w:asciiTheme="minorHAnsi" w:hAnsiTheme="minorHAnsi"/>
          <w:sz w:val="24"/>
          <w:szCs w:val="24"/>
        </w:rPr>
        <w:t xml:space="preserve">. Javni poziv bo </w:t>
      </w:r>
      <w:r w:rsidR="00E9316D" w:rsidRPr="00E20BA3">
        <w:rPr>
          <w:rFonts w:asciiTheme="minorHAnsi" w:hAnsiTheme="minorHAnsi"/>
          <w:sz w:val="24"/>
          <w:szCs w:val="24"/>
        </w:rPr>
        <w:t>objavljen do porabe sredstev. Vlogo</w:t>
      </w:r>
      <w:r w:rsidRPr="00E20BA3">
        <w:rPr>
          <w:rFonts w:asciiTheme="minorHAnsi" w:hAnsiTheme="minorHAnsi"/>
          <w:sz w:val="24"/>
          <w:szCs w:val="24"/>
        </w:rPr>
        <w:t xml:space="preserve"> na javni poziv je potrebno poslati </w:t>
      </w:r>
      <w:r w:rsidRPr="00E20BA3">
        <w:rPr>
          <w:rFonts w:asciiTheme="minorHAnsi" w:hAnsiTheme="minorHAnsi"/>
          <w:b/>
          <w:bCs/>
          <w:sz w:val="24"/>
          <w:szCs w:val="24"/>
        </w:rPr>
        <w:t>priporočeno po pošti</w:t>
      </w:r>
      <w:r w:rsidRPr="00E20BA3">
        <w:rPr>
          <w:rFonts w:asciiTheme="minorHAnsi" w:hAnsiTheme="minorHAnsi"/>
          <w:sz w:val="24"/>
          <w:szCs w:val="24"/>
        </w:rPr>
        <w:t xml:space="preserve"> na </w:t>
      </w:r>
      <w:r w:rsidR="0055400A" w:rsidRPr="00E20BA3">
        <w:rPr>
          <w:rFonts w:asciiTheme="minorHAnsi" w:hAnsiTheme="minorHAnsi"/>
          <w:sz w:val="24"/>
          <w:szCs w:val="24"/>
        </w:rPr>
        <w:t xml:space="preserve">naslov </w:t>
      </w:r>
      <w:r w:rsidR="00C26D29" w:rsidRPr="00E20BA3">
        <w:rPr>
          <w:rFonts w:asciiTheme="minorHAnsi" w:hAnsiTheme="minorHAnsi"/>
          <w:sz w:val="24"/>
          <w:szCs w:val="24"/>
        </w:rPr>
        <w:lastRenderedPageBreak/>
        <w:t>Krajevna skupnost Dobovec, Dobovec 49, 1423 Dobovec</w:t>
      </w:r>
      <w:r w:rsidR="00C23BC8" w:rsidRPr="00E20BA3">
        <w:rPr>
          <w:rFonts w:asciiTheme="minorHAnsi" w:hAnsiTheme="minorHAnsi"/>
          <w:sz w:val="24"/>
          <w:szCs w:val="24"/>
        </w:rPr>
        <w:t xml:space="preserve"> </w:t>
      </w:r>
      <w:r w:rsidR="0055400A" w:rsidRPr="00E20BA3">
        <w:rPr>
          <w:rFonts w:asciiTheme="minorHAnsi" w:hAnsiTheme="minorHAnsi"/>
          <w:sz w:val="24"/>
          <w:szCs w:val="24"/>
        </w:rPr>
        <w:t xml:space="preserve">ali </w:t>
      </w:r>
      <w:r w:rsidR="0055400A" w:rsidRPr="00E20BA3">
        <w:rPr>
          <w:rFonts w:asciiTheme="minorHAnsi" w:hAnsiTheme="minorHAnsi"/>
          <w:b/>
          <w:bCs/>
          <w:sz w:val="24"/>
          <w:szCs w:val="24"/>
        </w:rPr>
        <w:t xml:space="preserve">osebno dostaviti </w:t>
      </w:r>
      <w:r w:rsidR="0055400A" w:rsidRPr="00E20BA3">
        <w:rPr>
          <w:rFonts w:asciiTheme="minorHAnsi" w:hAnsiTheme="minorHAnsi"/>
          <w:bCs/>
          <w:sz w:val="24"/>
          <w:szCs w:val="24"/>
        </w:rPr>
        <w:t>med ponedeljkom in petkom med 14. in 18. uro.</w:t>
      </w:r>
      <w:r w:rsidRPr="00E20BA3">
        <w:rPr>
          <w:rFonts w:asciiTheme="minorHAnsi" w:hAnsiTheme="minorHAnsi"/>
          <w:bCs/>
          <w:sz w:val="24"/>
          <w:szCs w:val="24"/>
        </w:rPr>
        <w:t xml:space="preserve"> </w:t>
      </w:r>
      <w:r w:rsidRPr="00E20BA3">
        <w:rPr>
          <w:rFonts w:asciiTheme="minorHAnsi" w:hAnsiTheme="minorHAnsi"/>
          <w:sz w:val="24"/>
          <w:szCs w:val="24"/>
        </w:rPr>
        <w:t xml:space="preserve">Sestavni deli </w:t>
      </w:r>
      <w:r w:rsidR="00E9316D" w:rsidRPr="00E20BA3">
        <w:rPr>
          <w:rFonts w:asciiTheme="minorHAnsi" w:hAnsiTheme="minorHAnsi"/>
          <w:sz w:val="24"/>
          <w:szCs w:val="24"/>
        </w:rPr>
        <w:t>vlog</w:t>
      </w:r>
      <w:r w:rsidRPr="00E20BA3">
        <w:rPr>
          <w:rFonts w:asciiTheme="minorHAnsi" w:hAnsiTheme="minorHAnsi"/>
          <w:sz w:val="24"/>
          <w:szCs w:val="24"/>
        </w:rPr>
        <w:t xml:space="preserve">e morajo biti speti ali vloženi v mapo po vrstnem redu. Na ovojnici </w:t>
      </w:r>
      <w:r w:rsidR="00E9316D" w:rsidRPr="00E20BA3">
        <w:rPr>
          <w:rFonts w:asciiTheme="minorHAnsi" w:hAnsiTheme="minorHAnsi"/>
          <w:sz w:val="24"/>
          <w:szCs w:val="24"/>
        </w:rPr>
        <w:t>vlog</w:t>
      </w:r>
      <w:r w:rsidRPr="00E20BA3">
        <w:rPr>
          <w:rFonts w:asciiTheme="minorHAnsi" w:hAnsiTheme="minorHAnsi"/>
          <w:sz w:val="24"/>
          <w:szCs w:val="24"/>
        </w:rPr>
        <w:t>e mora biti razvidno:</w:t>
      </w:r>
    </w:p>
    <w:p w:rsidR="00ED720A" w:rsidRPr="00E20BA3" w:rsidRDefault="00ED720A" w:rsidP="00D64910">
      <w:pPr>
        <w:pStyle w:val="Odstavekseznama"/>
        <w:widowControl w:val="0"/>
        <w:numPr>
          <w:ilvl w:val="0"/>
          <w:numId w:val="40"/>
        </w:numPr>
        <w:overflowPunct w:val="0"/>
        <w:autoSpaceDE w:val="0"/>
        <w:autoSpaceDN w:val="0"/>
        <w:adjustRightInd w:val="0"/>
        <w:jc w:val="both"/>
        <w:rPr>
          <w:rFonts w:asciiTheme="minorHAnsi" w:hAnsiTheme="minorHAnsi"/>
          <w:sz w:val="24"/>
          <w:szCs w:val="24"/>
        </w:rPr>
      </w:pPr>
      <w:r w:rsidRPr="00E20BA3">
        <w:rPr>
          <w:rFonts w:asciiTheme="minorHAnsi" w:hAnsiTheme="minorHAnsi"/>
          <w:sz w:val="24"/>
          <w:szCs w:val="24"/>
        </w:rPr>
        <w:t>naslov vlagatelja,</w:t>
      </w:r>
    </w:p>
    <w:p w:rsidR="00ED720A" w:rsidRPr="00E20BA3" w:rsidRDefault="00ED720A" w:rsidP="00D64910">
      <w:pPr>
        <w:pStyle w:val="Odstavekseznama"/>
        <w:widowControl w:val="0"/>
        <w:numPr>
          <w:ilvl w:val="0"/>
          <w:numId w:val="40"/>
        </w:numPr>
        <w:overflowPunct w:val="0"/>
        <w:autoSpaceDE w:val="0"/>
        <w:autoSpaceDN w:val="0"/>
        <w:adjustRightInd w:val="0"/>
        <w:jc w:val="both"/>
        <w:rPr>
          <w:rFonts w:asciiTheme="minorHAnsi" w:hAnsiTheme="minorHAnsi"/>
          <w:sz w:val="24"/>
          <w:szCs w:val="24"/>
        </w:rPr>
      </w:pPr>
      <w:r w:rsidRPr="00E20BA3">
        <w:rPr>
          <w:rFonts w:asciiTheme="minorHAnsi" w:hAnsiTheme="minorHAnsi"/>
          <w:sz w:val="24"/>
          <w:szCs w:val="24"/>
        </w:rPr>
        <w:t xml:space="preserve">datum oddaje vloge, ki ga označi pošta (če se pošilja po pošti) ali </w:t>
      </w:r>
      <w:r w:rsidR="00303674" w:rsidRPr="00E20BA3">
        <w:rPr>
          <w:rFonts w:asciiTheme="minorHAnsi" w:hAnsiTheme="minorHAnsi"/>
          <w:sz w:val="24"/>
          <w:szCs w:val="24"/>
        </w:rPr>
        <w:t>KS Dobovec</w:t>
      </w:r>
      <w:r w:rsidRPr="00E20BA3">
        <w:rPr>
          <w:rFonts w:asciiTheme="minorHAnsi" w:hAnsiTheme="minorHAnsi"/>
          <w:sz w:val="24"/>
          <w:szCs w:val="24"/>
        </w:rPr>
        <w:t xml:space="preserve"> (če se dostavi osebno),</w:t>
      </w:r>
    </w:p>
    <w:p w:rsidR="00ED720A" w:rsidRPr="00E20BA3" w:rsidRDefault="00ED720A" w:rsidP="00D64910">
      <w:pPr>
        <w:pStyle w:val="Odstavekseznama"/>
        <w:widowControl w:val="0"/>
        <w:numPr>
          <w:ilvl w:val="0"/>
          <w:numId w:val="40"/>
        </w:numPr>
        <w:overflowPunct w:val="0"/>
        <w:autoSpaceDE w:val="0"/>
        <w:autoSpaceDN w:val="0"/>
        <w:adjustRightInd w:val="0"/>
        <w:jc w:val="both"/>
        <w:rPr>
          <w:rFonts w:asciiTheme="minorHAnsi" w:hAnsiTheme="minorHAnsi"/>
          <w:sz w:val="24"/>
          <w:szCs w:val="24"/>
        </w:rPr>
      </w:pPr>
      <w:r w:rsidRPr="00E20BA3">
        <w:rPr>
          <w:rFonts w:asciiTheme="minorHAnsi" w:hAnsiTheme="minorHAnsi"/>
          <w:sz w:val="24"/>
          <w:szCs w:val="24"/>
        </w:rPr>
        <w:t xml:space="preserve">oznaka, ki se glasi: </w:t>
      </w:r>
      <w:r w:rsidR="00F41562" w:rsidRPr="00E20BA3">
        <w:rPr>
          <w:rFonts w:asciiTheme="minorHAnsi" w:hAnsiTheme="minorHAnsi"/>
          <w:sz w:val="24"/>
          <w:szCs w:val="24"/>
        </w:rPr>
        <w:t>»</w:t>
      </w:r>
      <w:r w:rsidRPr="00E20BA3">
        <w:rPr>
          <w:rFonts w:asciiTheme="minorHAnsi" w:hAnsiTheme="minorHAnsi"/>
          <w:b/>
          <w:bCs/>
          <w:sz w:val="24"/>
          <w:szCs w:val="24"/>
        </w:rPr>
        <w:t xml:space="preserve">Ne odpiraj – </w:t>
      </w:r>
      <w:r w:rsidR="00E9316D" w:rsidRPr="00E20BA3">
        <w:rPr>
          <w:rFonts w:asciiTheme="minorHAnsi" w:hAnsiTheme="minorHAnsi"/>
          <w:b/>
          <w:bCs/>
          <w:sz w:val="24"/>
          <w:szCs w:val="24"/>
        </w:rPr>
        <w:t>vloga</w:t>
      </w:r>
      <w:r w:rsidRPr="00E20BA3">
        <w:rPr>
          <w:rFonts w:asciiTheme="minorHAnsi" w:hAnsiTheme="minorHAnsi"/>
          <w:b/>
          <w:bCs/>
          <w:sz w:val="24"/>
          <w:szCs w:val="24"/>
        </w:rPr>
        <w:t xml:space="preserve"> za vključitev v projekt LIFE TO GRASSLANDS«. </w:t>
      </w:r>
      <w:r w:rsidRPr="00E20BA3">
        <w:rPr>
          <w:rFonts w:asciiTheme="minorHAnsi" w:hAnsiTheme="minorHAnsi"/>
          <w:sz w:val="24"/>
          <w:szCs w:val="24"/>
        </w:rPr>
        <w:t>Na ovojnici je lahko namesto tega oprema kuverte, ki je de</w:t>
      </w:r>
      <w:r w:rsidR="00D175EE" w:rsidRPr="00E20BA3">
        <w:rPr>
          <w:rFonts w:asciiTheme="minorHAnsi" w:hAnsiTheme="minorHAnsi"/>
          <w:sz w:val="24"/>
          <w:szCs w:val="24"/>
        </w:rPr>
        <w:t>l razpisne dokumentacije (Priloga 7).</w:t>
      </w:r>
    </w:p>
    <w:p w:rsidR="00E9316D" w:rsidRPr="00E20BA3" w:rsidRDefault="00E9316D" w:rsidP="00550C52">
      <w:pPr>
        <w:widowControl w:val="0"/>
        <w:overflowPunct w:val="0"/>
        <w:autoSpaceDE w:val="0"/>
        <w:autoSpaceDN w:val="0"/>
        <w:adjustRightInd w:val="0"/>
        <w:jc w:val="both"/>
        <w:rPr>
          <w:rFonts w:asciiTheme="minorHAnsi" w:hAnsiTheme="minorHAnsi"/>
          <w:strike/>
          <w:sz w:val="24"/>
          <w:szCs w:val="24"/>
        </w:rPr>
      </w:pPr>
    </w:p>
    <w:p w:rsidR="00ED720A" w:rsidRPr="00E20BA3" w:rsidRDefault="00ED720A" w:rsidP="00550C52">
      <w:pPr>
        <w:jc w:val="both"/>
        <w:rPr>
          <w:rFonts w:asciiTheme="minorHAnsi" w:hAnsiTheme="minorHAnsi"/>
          <w:sz w:val="24"/>
          <w:szCs w:val="24"/>
          <w:u w:val="single"/>
        </w:rPr>
      </w:pPr>
    </w:p>
    <w:p w:rsidR="00ED720A" w:rsidRPr="00E20BA3" w:rsidRDefault="00244384" w:rsidP="00550C52">
      <w:pPr>
        <w:pStyle w:val="Odstavekseznama2"/>
        <w:numPr>
          <w:ilvl w:val="0"/>
          <w:numId w:val="2"/>
        </w:numPr>
        <w:jc w:val="both"/>
        <w:rPr>
          <w:rFonts w:asciiTheme="minorHAnsi" w:hAnsiTheme="minorHAnsi"/>
          <w:b/>
          <w:sz w:val="24"/>
          <w:szCs w:val="24"/>
          <w:u w:val="single"/>
        </w:rPr>
      </w:pPr>
      <w:r w:rsidRPr="00E20BA3">
        <w:rPr>
          <w:rFonts w:asciiTheme="minorHAnsi" w:hAnsiTheme="minorHAnsi"/>
          <w:b/>
          <w:sz w:val="24"/>
          <w:szCs w:val="24"/>
          <w:u w:val="single"/>
        </w:rPr>
        <w:t>OBRAVNAVA IN POSTOPEK VKLJUČITVE V PROJEKT</w:t>
      </w:r>
    </w:p>
    <w:p w:rsidR="00ED720A" w:rsidRPr="00E20BA3" w:rsidRDefault="00ED720A" w:rsidP="00550C52">
      <w:pPr>
        <w:jc w:val="both"/>
        <w:rPr>
          <w:rFonts w:asciiTheme="minorHAnsi" w:hAnsiTheme="minorHAnsi"/>
          <w:sz w:val="24"/>
          <w:szCs w:val="24"/>
          <w:u w:val="single"/>
        </w:rPr>
      </w:pPr>
    </w:p>
    <w:p w:rsidR="00ED720A" w:rsidRPr="00E20BA3" w:rsidRDefault="00ED720A" w:rsidP="00550C52">
      <w:pPr>
        <w:pStyle w:val="Odstavekseznama2"/>
        <w:ind w:left="0"/>
        <w:jc w:val="both"/>
        <w:rPr>
          <w:rFonts w:asciiTheme="minorHAnsi" w:hAnsiTheme="minorHAnsi"/>
          <w:sz w:val="24"/>
          <w:szCs w:val="24"/>
        </w:rPr>
      </w:pPr>
      <w:r w:rsidRPr="00E20BA3">
        <w:rPr>
          <w:rFonts w:asciiTheme="minorHAnsi" w:hAnsiTheme="minorHAnsi"/>
          <w:sz w:val="24"/>
          <w:szCs w:val="24"/>
        </w:rPr>
        <w:t xml:space="preserve">Ocenjevanje vseh pravočasnih in administrativno popolnih </w:t>
      </w:r>
      <w:r w:rsidR="00E9316D" w:rsidRPr="00E20BA3">
        <w:rPr>
          <w:rFonts w:asciiTheme="minorHAnsi" w:hAnsiTheme="minorHAnsi"/>
          <w:sz w:val="24"/>
          <w:szCs w:val="24"/>
        </w:rPr>
        <w:t>vlog</w:t>
      </w:r>
      <w:r w:rsidRPr="00E20BA3">
        <w:rPr>
          <w:rFonts w:asciiTheme="minorHAnsi" w:hAnsiTheme="minorHAnsi"/>
          <w:sz w:val="24"/>
          <w:szCs w:val="24"/>
        </w:rPr>
        <w:t xml:space="preserve"> izvede ocenjevalna komisija. Pri splošnih merilih se ocenjuje vlogo z DA ali NE. Vloge, ki so bile pri vseh splošnih merilih ocenjene z DA, gredo v nadaljnji postopek ocenjevanja pri ocenjeval</w:t>
      </w:r>
      <w:r w:rsidR="008A1BFE" w:rsidRPr="00E20BA3">
        <w:rPr>
          <w:rFonts w:asciiTheme="minorHAnsi" w:hAnsiTheme="minorHAnsi"/>
          <w:sz w:val="24"/>
          <w:szCs w:val="24"/>
        </w:rPr>
        <w:t xml:space="preserve">ni komisiji, in sicer </w:t>
      </w:r>
      <w:r w:rsidRPr="00E20BA3">
        <w:rPr>
          <w:rFonts w:asciiTheme="minorHAnsi" w:hAnsiTheme="minorHAnsi"/>
          <w:sz w:val="24"/>
          <w:szCs w:val="24"/>
        </w:rPr>
        <w:t>še glede na specifična merila po sklopih.</w:t>
      </w:r>
    </w:p>
    <w:p w:rsidR="005E48C3" w:rsidRPr="00E20BA3" w:rsidRDefault="005E48C3" w:rsidP="00550C52">
      <w:pPr>
        <w:pStyle w:val="Odstavekseznama2"/>
        <w:ind w:left="0"/>
        <w:jc w:val="both"/>
        <w:rPr>
          <w:rFonts w:asciiTheme="minorHAnsi" w:hAnsiTheme="minorHAnsi"/>
          <w:sz w:val="24"/>
          <w:szCs w:val="24"/>
        </w:rPr>
      </w:pPr>
    </w:p>
    <w:p w:rsidR="00ED720A" w:rsidRPr="00E20BA3" w:rsidRDefault="009C652D" w:rsidP="00550C52">
      <w:pPr>
        <w:pStyle w:val="Odstavekseznama2"/>
        <w:ind w:left="0"/>
        <w:jc w:val="both"/>
        <w:rPr>
          <w:rFonts w:asciiTheme="minorHAnsi" w:hAnsiTheme="minorHAnsi"/>
          <w:sz w:val="24"/>
          <w:szCs w:val="24"/>
        </w:rPr>
      </w:pPr>
      <w:r w:rsidRPr="00E20BA3">
        <w:rPr>
          <w:rFonts w:asciiTheme="minorHAnsi" w:hAnsiTheme="minorHAnsi"/>
          <w:sz w:val="24"/>
          <w:szCs w:val="24"/>
        </w:rPr>
        <w:t>Ocenjevalna komisija</w:t>
      </w:r>
      <w:r w:rsidR="00ED720A" w:rsidRPr="00E20BA3">
        <w:rPr>
          <w:rFonts w:asciiTheme="minorHAnsi" w:hAnsiTheme="minorHAnsi"/>
          <w:sz w:val="24"/>
          <w:szCs w:val="24"/>
        </w:rPr>
        <w:t xml:space="preserve"> ocenjuje vlogo po posameznih</w:t>
      </w:r>
      <w:r w:rsidRPr="00E20BA3">
        <w:rPr>
          <w:rFonts w:asciiTheme="minorHAnsi" w:hAnsiTheme="minorHAnsi"/>
          <w:sz w:val="24"/>
          <w:szCs w:val="24"/>
        </w:rPr>
        <w:t xml:space="preserve"> specifičnih</w:t>
      </w:r>
      <w:r w:rsidR="00ED720A" w:rsidRPr="00E20BA3">
        <w:rPr>
          <w:rFonts w:asciiTheme="minorHAnsi" w:hAnsiTheme="minorHAnsi"/>
          <w:sz w:val="24"/>
          <w:szCs w:val="24"/>
        </w:rPr>
        <w:t xml:space="preserve"> merilih</w:t>
      </w:r>
      <w:r w:rsidRPr="00E20BA3">
        <w:rPr>
          <w:rFonts w:asciiTheme="minorHAnsi" w:hAnsiTheme="minorHAnsi"/>
          <w:sz w:val="24"/>
          <w:szCs w:val="24"/>
        </w:rPr>
        <w:t xml:space="preserve">. Pri posameznem specifičnem merilu je </w:t>
      </w:r>
      <w:r w:rsidR="00ED720A" w:rsidRPr="00E20BA3">
        <w:rPr>
          <w:rFonts w:asciiTheme="minorHAnsi" w:hAnsiTheme="minorHAnsi"/>
          <w:sz w:val="24"/>
          <w:szCs w:val="24"/>
        </w:rPr>
        <w:t>možno dati različno število točk</w:t>
      </w:r>
      <w:r w:rsidRPr="00E20BA3">
        <w:rPr>
          <w:rFonts w:asciiTheme="minorHAnsi" w:hAnsiTheme="minorHAnsi"/>
          <w:sz w:val="24"/>
          <w:szCs w:val="24"/>
        </w:rPr>
        <w:t>, pri tem pa je pri posameznem specifičnem merilu dolo</w:t>
      </w:r>
      <w:r w:rsidR="00ED720A" w:rsidRPr="00E20BA3">
        <w:rPr>
          <w:rFonts w:asciiTheme="minorHAnsi" w:hAnsiTheme="minorHAnsi"/>
          <w:sz w:val="24"/>
          <w:szCs w:val="24"/>
        </w:rPr>
        <w:t>čeno najvišje število točk.</w:t>
      </w:r>
    </w:p>
    <w:p w:rsidR="00ED720A" w:rsidRPr="00E20BA3" w:rsidRDefault="00ED720A" w:rsidP="00550C52">
      <w:pPr>
        <w:pStyle w:val="Odstavekseznama2"/>
        <w:ind w:left="0"/>
        <w:jc w:val="both"/>
        <w:rPr>
          <w:rFonts w:asciiTheme="minorHAnsi" w:hAnsiTheme="minorHAnsi"/>
          <w:sz w:val="24"/>
          <w:szCs w:val="24"/>
        </w:rPr>
      </w:pPr>
    </w:p>
    <w:p w:rsidR="00E9316D" w:rsidRPr="00E20BA3" w:rsidRDefault="00E9316D" w:rsidP="00550C52">
      <w:pPr>
        <w:pStyle w:val="Odstavekseznama2"/>
        <w:ind w:left="0"/>
        <w:jc w:val="both"/>
        <w:rPr>
          <w:rFonts w:asciiTheme="minorHAnsi" w:hAnsiTheme="minorHAnsi"/>
          <w:sz w:val="24"/>
          <w:szCs w:val="24"/>
        </w:rPr>
      </w:pPr>
      <w:r w:rsidRPr="00E20BA3">
        <w:rPr>
          <w:rFonts w:asciiTheme="minorHAnsi" w:hAnsiTheme="minorHAnsi"/>
          <w:sz w:val="24"/>
          <w:szCs w:val="24"/>
        </w:rPr>
        <w:t>Po končanem postopku ocenjevanja ocenjevalna komisija pregleda ali je vloga prejela dovolj točk pri ocenjevanju in ali je na razpolago še dovolj sredstev in nato ocenjevalna komisija potrdi vlogo.</w:t>
      </w:r>
    </w:p>
    <w:p w:rsidR="00ED720A" w:rsidRPr="00E20BA3" w:rsidRDefault="00ED720A" w:rsidP="00550C52">
      <w:pPr>
        <w:pStyle w:val="Odstavekseznama2"/>
        <w:ind w:left="0"/>
        <w:jc w:val="both"/>
        <w:rPr>
          <w:rFonts w:asciiTheme="minorHAnsi" w:hAnsiTheme="minorHAnsi"/>
          <w:sz w:val="24"/>
          <w:szCs w:val="24"/>
        </w:rPr>
      </w:pPr>
    </w:p>
    <w:p w:rsidR="009C652D" w:rsidRPr="00E20BA3" w:rsidRDefault="00ED720A" w:rsidP="00550C52">
      <w:pPr>
        <w:jc w:val="both"/>
        <w:rPr>
          <w:rFonts w:asciiTheme="minorHAnsi" w:hAnsiTheme="minorHAnsi"/>
          <w:sz w:val="24"/>
          <w:szCs w:val="24"/>
        </w:rPr>
      </w:pPr>
      <w:r w:rsidRPr="00E20BA3">
        <w:rPr>
          <w:rFonts w:asciiTheme="minorHAnsi" w:hAnsiTheme="minorHAnsi"/>
          <w:sz w:val="24"/>
          <w:szCs w:val="24"/>
        </w:rPr>
        <w:t>Vla</w:t>
      </w:r>
      <w:r w:rsidR="008437C4" w:rsidRPr="00E20BA3">
        <w:rPr>
          <w:rFonts w:asciiTheme="minorHAnsi" w:hAnsiTheme="minorHAnsi"/>
          <w:sz w:val="24"/>
          <w:szCs w:val="24"/>
        </w:rPr>
        <w:t>gatelja se obvesti o vključitvi</w:t>
      </w:r>
      <w:r w:rsidR="000317C3" w:rsidRPr="00E20BA3">
        <w:rPr>
          <w:rFonts w:asciiTheme="minorHAnsi" w:hAnsiTheme="minorHAnsi"/>
          <w:sz w:val="24"/>
          <w:szCs w:val="24"/>
        </w:rPr>
        <w:t xml:space="preserve"> v projekt </w:t>
      </w:r>
      <w:r w:rsidRPr="00E20BA3">
        <w:rPr>
          <w:rFonts w:asciiTheme="minorHAnsi" w:hAnsiTheme="minorHAnsi"/>
          <w:sz w:val="24"/>
          <w:szCs w:val="24"/>
        </w:rPr>
        <w:t xml:space="preserve">oziroma </w:t>
      </w:r>
      <w:r w:rsidR="000317C3" w:rsidRPr="00E20BA3">
        <w:rPr>
          <w:rFonts w:asciiTheme="minorHAnsi" w:hAnsiTheme="minorHAnsi"/>
          <w:sz w:val="24"/>
          <w:szCs w:val="24"/>
        </w:rPr>
        <w:t>izključitvi iz nadaljnjih postopkov</w:t>
      </w:r>
      <w:r w:rsidRPr="00E20BA3">
        <w:rPr>
          <w:rFonts w:asciiTheme="minorHAnsi" w:hAnsiTheme="minorHAnsi"/>
          <w:sz w:val="24"/>
          <w:szCs w:val="24"/>
        </w:rPr>
        <w:t>.</w:t>
      </w:r>
    </w:p>
    <w:p w:rsidR="009C652D" w:rsidRPr="00E20BA3" w:rsidRDefault="009C652D" w:rsidP="00550C52">
      <w:pPr>
        <w:jc w:val="both"/>
        <w:rPr>
          <w:rFonts w:asciiTheme="minorHAnsi" w:hAnsiTheme="minorHAnsi"/>
          <w:sz w:val="24"/>
          <w:szCs w:val="24"/>
        </w:rPr>
      </w:pPr>
    </w:p>
    <w:p w:rsidR="00ED720A" w:rsidRPr="00E20BA3" w:rsidRDefault="009C652D" w:rsidP="00550C52">
      <w:pPr>
        <w:jc w:val="both"/>
        <w:rPr>
          <w:rFonts w:asciiTheme="minorHAnsi" w:hAnsiTheme="minorHAnsi"/>
          <w:sz w:val="24"/>
          <w:szCs w:val="24"/>
        </w:rPr>
      </w:pPr>
      <w:r w:rsidRPr="00E20BA3">
        <w:rPr>
          <w:rFonts w:asciiTheme="minorHAnsi" w:hAnsiTheme="minorHAnsi"/>
          <w:sz w:val="24"/>
          <w:szCs w:val="24"/>
        </w:rPr>
        <w:t xml:space="preserve">Po preteku pritožbenega roka se z vlagateljem, ki </w:t>
      </w:r>
      <w:r w:rsidR="005B61FB" w:rsidRPr="00E20BA3">
        <w:rPr>
          <w:rFonts w:asciiTheme="minorHAnsi" w:hAnsiTheme="minorHAnsi"/>
          <w:sz w:val="24"/>
          <w:szCs w:val="24"/>
        </w:rPr>
        <w:t>je</w:t>
      </w:r>
      <w:r w:rsidRPr="00E20BA3">
        <w:rPr>
          <w:rFonts w:asciiTheme="minorHAnsi" w:hAnsiTheme="minorHAnsi"/>
          <w:sz w:val="24"/>
          <w:szCs w:val="24"/>
        </w:rPr>
        <w:t xml:space="preserve"> dosegel zadostno število točk vsaj pri enem </w:t>
      </w:r>
      <w:r w:rsidR="000317C3" w:rsidRPr="00E20BA3">
        <w:rPr>
          <w:rFonts w:asciiTheme="minorHAnsi" w:hAnsiTheme="minorHAnsi"/>
          <w:sz w:val="24"/>
          <w:szCs w:val="24"/>
        </w:rPr>
        <w:t>izmed sklopov</w:t>
      </w:r>
      <w:r w:rsidRPr="00E20BA3">
        <w:rPr>
          <w:rFonts w:asciiTheme="minorHAnsi" w:hAnsiTheme="minorHAnsi"/>
          <w:sz w:val="24"/>
          <w:szCs w:val="24"/>
        </w:rPr>
        <w:t>, podpiše Sporazum.</w:t>
      </w:r>
    </w:p>
    <w:p w:rsidR="00ED720A" w:rsidRPr="00E20BA3" w:rsidRDefault="00ED720A" w:rsidP="00550C52">
      <w:pPr>
        <w:jc w:val="both"/>
        <w:rPr>
          <w:rFonts w:asciiTheme="minorHAnsi" w:hAnsiTheme="minorHAnsi"/>
          <w:sz w:val="24"/>
          <w:szCs w:val="24"/>
          <w:u w:val="single"/>
        </w:rPr>
      </w:pPr>
    </w:p>
    <w:p w:rsidR="00ED720A" w:rsidRPr="00E20BA3" w:rsidRDefault="00ED720A" w:rsidP="00550C52">
      <w:pPr>
        <w:jc w:val="both"/>
        <w:rPr>
          <w:rFonts w:asciiTheme="minorHAnsi" w:hAnsiTheme="minorHAnsi"/>
          <w:sz w:val="24"/>
          <w:szCs w:val="24"/>
          <w:u w:val="single"/>
        </w:rPr>
      </w:pPr>
    </w:p>
    <w:p w:rsidR="00ED720A" w:rsidRPr="00E20BA3" w:rsidRDefault="00244384" w:rsidP="00550C52">
      <w:pPr>
        <w:pStyle w:val="Odstavekseznama2"/>
        <w:numPr>
          <w:ilvl w:val="0"/>
          <w:numId w:val="2"/>
        </w:numPr>
        <w:jc w:val="both"/>
        <w:rPr>
          <w:rFonts w:asciiTheme="minorHAnsi" w:hAnsiTheme="minorHAnsi"/>
          <w:b/>
          <w:sz w:val="24"/>
          <w:szCs w:val="24"/>
          <w:u w:val="single"/>
        </w:rPr>
      </w:pPr>
      <w:r w:rsidRPr="00E20BA3">
        <w:rPr>
          <w:rFonts w:asciiTheme="minorHAnsi" w:hAnsiTheme="minorHAnsi"/>
          <w:b/>
          <w:sz w:val="24"/>
          <w:szCs w:val="24"/>
          <w:u w:val="single"/>
        </w:rPr>
        <w:t>RAZPISNA DOKUMENTACIJA IN DODATNE INFORMACIJE</w:t>
      </w:r>
    </w:p>
    <w:p w:rsidR="00ED720A" w:rsidRPr="00E20BA3" w:rsidRDefault="00ED720A" w:rsidP="00550C52">
      <w:pPr>
        <w:jc w:val="both"/>
        <w:rPr>
          <w:rFonts w:asciiTheme="minorHAnsi" w:hAnsiTheme="minorHAnsi"/>
          <w:sz w:val="24"/>
          <w:szCs w:val="24"/>
          <w:u w:val="single"/>
        </w:rPr>
      </w:pPr>
    </w:p>
    <w:p w:rsidR="00ED720A" w:rsidRPr="00E20BA3" w:rsidRDefault="00ED720A" w:rsidP="00550C52">
      <w:pPr>
        <w:widowControl w:val="0"/>
        <w:autoSpaceDE w:val="0"/>
        <w:autoSpaceDN w:val="0"/>
        <w:adjustRightInd w:val="0"/>
        <w:ind w:left="7"/>
        <w:jc w:val="both"/>
        <w:rPr>
          <w:rFonts w:asciiTheme="minorHAnsi" w:hAnsiTheme="minorHAnsi"/>
          <w:sz w:val="24"/>
          <w:szCs w:val="24"/>
        </w:rPr>
      </w:pPr>
      <w:r w:rsidRPr="00E20BA3">
        <w:rPr>
          <w:rFonts w:asciiTheme="minorHAnsi" w:hAnsiTheme="minorHAnsi"/>
          <w:sz w:val="24"/>
          <w:szCs w:val="24"/>
        </w:rPr>
        <w:t xml:space="preserve">Razpisna dokumentacija </w:t>
      </w:r>
      <w:r w:rsidR="00923CB5" w:rsidRPr="00E20BA3">
        <w:rPr>
          <w:rFonts w:asciiTheme="minorHAnsi" w:hAnsiTheme="minorHAnsi"/>
          <w:sz w:val="24"/>
          <w:szCs w:val="24"/>
        </w:rPr>
        <w:t xml:space="preserve">javnega poziva k vključitvi v aktivnosti projekta </w:t>
      </w:r>
      <w:r w:rsidRPr="00E20BA3">
        <w:rPr>
          <w:rFonts w:asciiTheme="minorHAnsi" w:hAnsiTheme="minorHAnsi"/>
          <w:sz w:val="24"/>
          <w:szCs w:val="24"/>
        </w:rPr>
        <w:t>vsebuje:</w:t>
      </w:r>
    </w:p>
    <w:p w:rsidR="008C5436" w:rsidRPr="00E20BA3" w:rsidRDefault="008C5436" w:rsidP="00D64910">
      <w:pPr>
        <w:pStyle w:val="Odstavekseznama"/>
        <w:widowControl w:val="0"/>
        <w:numPr>
          <w:ilvl w:val="0"/>
          <w:numId w:val="41"/>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 1 – Prijavni obrazec vlagatelja za vključitev v aktivnosti projekta LIFE TO GRASSLANDS,</w:t>
      </w:r>
    </w:p>
    <w:p w:rsidR="008C5436" w:rsidRPr="00E20BA3" w:rsidRDefault="008C5436" w:rsidP="00D64910">
      <w:pPr>
        <w:pStyle w:val="Odstavekseznama"/>
        <w:widowControl w:val="0"/>
        <w:numPr>
          <w:ilvl w:val="0"/>
          <w:numId w:val="41"/>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 xml:space="preserve">PRILOGA 2 </w:t>
      </w:r>
      <w:r w:rsidR="0047135A" w:rsidRPr="00E20BA3">
        <w:rPr>
          <w:rFonts w:asciiTheme="minorHAnsi" w:hAnsiTheme="minorHAnsi"/>
          <w:sz w:val="24"/>
          <w:szCs w:val="24"/>
        </w:rPr>
        <w:t>–</w:t>
      </w:r>
      <w:r w:rsidRPr="00E20BA3">
        <w:rPr>
          <w:rFonts w:asciiTheme="minorHAnsi" w:hAnsiTheme="minorHAnsi"/>
          <w:sz w:val="24"/>
          <w:szCs w:val="24"/>
        </w:rPr>
        <w:t xml:space="preserve"> Obrazec s podatki o kmetijskem gospodarstvu za Javni poziv za vključitev v projekt LIFE TO GRASSLANDS</w:t>
      </w:r>
      <w:r w:rsidR="00D175EE" w:rsidRPr="00E20BA3">
        <w:rPr>
          <w:rFonts w:asciiTheme="minorHAnsi" w:hAnsiTheme="minorHAnsi"/>
          <w:sz w:val="24"/>
          <w:szCs w:val="24"/>
        </w:rPr>
        <w:t>,</w:t>
      </w:r>
    </w:p>
    <w:p w:rsidR="00923CB5" w:rsidRPr="00E20BA3" w:rsidRDefault="008C5436" w:rsidP="00D64910">
      <w:pPr>
        <w:pStyle w:val="Odstavekseznama"/>
        <w:widowControl w:val="0"/>
        <w:numPr>
          <w:ilvl w:val="0"/>
          <w:numId w:val="41"/>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w:t>
      </w:r>
      <w:r w:rsidR="00923CB5" w:rsidRPr="00E20BA3">
        <w:rPr>
          <w:rFonts w:asciiTheme="minorHAnsi" w:hAnsiTheme="minorHAnsi"/>
          <w:sz w:val="24"/>
          <w:szCs w:val="24"/>
        </w:rPr>
        <w:t xml:space="preserve"> </w:t>
      </w:r>
      <w:r w:rsidRPr="00E20BA3">
        <w:rPr>
          <w:rFonts w:asciiTheme="minorHAnsi" w:hAnsiTheme="minorHAnsi"/>
          <w:sz w:val="24"/>
          <w:szCs w:val="24"/>
        </w:rPr>
        <w:t>3</w:t>
      </w:r>
      <w:r w:rsidR="00923CB5" w:rsidRPr="00E20BA3">
        <w:rPr>
          <w:rFonts w:asciiTheme="minorHAnsi" w:hAnsiTheme="minorHAnsi"/>
          <w:sz w:val="24"/>
          <w:szCs w:val="24"/>
        </w:rPr>
        <w:t xml:space="preserve"> –</w:t>
      </w:r>
      <w:r w:rsidR="00892D63" w:rsidRPr="00E20BA3">
        <w:rPr>
          <w:rFonts w:asciiTheme="minorHAnsi" w:hAnsiTheme="minorHAnsi"/>
          <w:sz w:val="24"/>
          <w:szCs w:val="24"/>
        </w:rPr>
        <w:t xml:space="preserve"> </w:t>
      </w:r>
      <w:r w:rsidRPr="00E20BA3">
        <w:rPr>
          <w:rFonts w:asciiTheme="minorHAnsi" w:hAnsiTheme="minorHAnsi"/>
          <w:sz w:val="24"/>
          <w:szCs w:val="24"/>
        </w:rPr>
        <w:t>Izjava vlagatelja za Javni poziv za vključitev v projekt LIFE TO GRASSLANDS</w:t>
      </w:r>
      <w:r w:rsidR="00450D9C" w:rsidRPr="00E20BA3">
        <w:rPr>
          <w:rFonts w:asciiTheme="minorHAnsi" w:hAnsiTheme="minorHAnsi"/>
          <w:sz w:val="24"/>
          <w:szCs w:val="24"/>
        </w:rPr>
        <w:t>,</w:t>
      </w:r>
    </w:p>
    <w:p w:rsidR="0047135A" w:rsidRPr="00E20BA3" w:rsidRDefault="0047135A" w:rsidP="00D64910">
      <w:pPr>
        <w:pStyle w:val="Odstavekseznama"/>
        <w:widowControl w:val="0"/>
        <w:numPr>
          <w:ilvl w:val="0"/>
          <w:numId w:val="41"/>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 4 – Izjava lastnika zemljišča za Javni poziv za vključitev v projekt LIFE TO GRASSLANDS</w:t>
      </w:r>
      <w:r w:rsidR="00D175EE" w:rsidRPr="00E20BA3">
        <w:rPr>
          <w:rFonts w:asciiTheme="minorHAnsi" w:hAnsiTheme="minorHAnsi"/>
          <w:sz w:val="24"/>
          <w:szCs w:val="24"/>
        </w:rPr>
        <w:t>,</w:t>
      </w:r>
    </w:p>
    <w:p w:rsidR="00923CB5" w:rsidRPr="00E20BA3" w:rsidRDefault="008C5436" w:rsidP="00D64910">
      <w:pPr>
        <w:pStyle w:val="Odstavekseznama"/>
        <w:widowControl w:val="0"/>
        <w:numPr>
          <w:ilvl w:val="0"/>
          <w:numId w:val="41"/>
        </w:numPr>
        <w:overflowPunct w:val="0"/>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w:t>
      </w:r>
      <w:r w:rsidR="00923CB5" w:rsidRPr="00E20BA3">
        <w:rPr>
          <w:rFonts w:asciiTheme="minorHAnsi" w:hAnsiTheme="minorHAnsi"/>
          <w:sz w:val="24"/>
          <w:szCs w:val="24"/>
        </w:rPr>
        <w:t xml:space="preserve"> </w:t>
      </w:r>
      <w:r w:rsidR="0047135A" w:rsidRPr="00E20BA3">
        <w:rPr>
          <w:rFonts w:asciiTheme="minorHAnsi" w:hAnsiTheme="minorHAnsi"/>
          <w:sz w:val="24"/>
          <w:szCs w:val="24"/>
        </w:rPr>
        <w:t>5</w:t>
      </w:r>
      <w:r w:rsidR="00923CB5" w:rsidRPr="00E20BA3">
        <w:rPr>
          <w:rFonts w:asciiTheme="minorHAnsi" w:hAnsiTheme="minorHAnsi"/>
          <w:sz w:val="24"/>
          <w:szCs w:val="24"/>
        </w:rPr>
        <w:t xml:space="preserve"> </w:t>
      </w:r>
      <w:r w:rsidR="0047135A" w:rsidRPr="00E20BA3">
        <w:rPr>
          <w:rFonts w:asciiTheme="minorHAnsi" w:hAnsiTheme="minorHAnsi"/>
          <w:sz w:val="24"/>
          <w:szCs w:val="24"/>
        </w:rPr>
        <w:t>–</w:t>
      </w:r>
      <w:r w:rsidR="00923CB5" w:rsidRPr="00E20BA3">
        <w:rPr>
          <w:rFonts w:asciiTheme="minorHAnsi" w:hAnsiTheme="minorHAnsi"/>
          <w:sz w:val="24"/>
          <w:szCs w:val="24"/>
        </w:rPr>
        <w:t xml:space="preserve"> Naravovarstvena izhodišča</w:t>
      </w:r>
      <w:r w:rsidR="000317C3" w:rsidRPr="00E20BA3">
        <w:rPr>
          <w:rFonts w:asciiTheme="minorHAnsi" w:hAnsiTheme="minorHAnsi"/>
          <w:sz w:val="24"/>
          <w:szCs w:val="24"/>
        </w:rPr>
        <w:t xml:space="preserve"> za upravljanje suhih travišč na podobmočjih</w:t>
      </w:r>
      <w:r w:rsidR="00923CB5" w:rsidRPr="00E20BA3">
        <w:rPr>
          <w:rFonts w:asciiTheme="minorHAnsi" w:hAnsiTheme="minorHAnsi"/>
          <w:sz w:val="24"/>
          <w:szCs w:val="24"/>
        </w:rPr>
        <w:t xml:space="preserve"> projekta LIFE TO GRASSLANDS</w:t>
      </w:r>
      <w:r w:rsidR="00D175EE" w:rsidRPr="00E20BA3">
        <w:rPr>
          <w:rFonts w:asciiTheme="minorHAnsi" w:hAnsiTheme="minorHAnsi"/>
          <w:sz w:val="24"/>
          <w:szCs w:val="24"/>
        </w:rPr>
        <w:t>,</w:t>
      </w:r>
    </w:p>
    <w:p w:rsidR="00BF1251" w:rsidRPr="00E20BA3" w:rsidRDefault="00BF1251" w:rsidP="00D64910">
      <w:pPr>
        <w:pStyle w:val="Odstavekseznama"/>
        <w:widowControl w:val="0"/>
        <w:numPr>
          <w:ilvl w:val="0"/>
          <w:numId w:val="41"/>
        </w:numPr>
        <w:overflowPunct w:val="0"/>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 xml:space="preserve">Priloga 6 – Seznam indikatorskih vrst za upravičenca, vključenega v projekt LIFE TO </w:t>
      </w:r>
      <w:r w:rsidRPr="00E20BA3">
        <w:rPr>
          <w:rFonts w:asciiTheme="minorHAnsi" w:hAnsiTheme="minorHAnsi"/>
          <w:sz w:val="24"/>
          <w:szCs w:val="24"/>
        </w:rPr>
        <w:lastRenderedPageBreak/>
        <w:t>GRASSLANDS</w:t>
      </w:r>
      <w:r w:rsidR="00D175EE" w:rsidRPr="00E20BA3">
        <w:rPr>
          <w:rFonts w:asciiTheme="minorHAnsi" w:hAnsiTheme="minorHAnsi"/>
          <w:sz w:val="24"/>
          <w:szCs w:val="24"/>
        </w:rPr>
        <w:t>,</w:t>
      </w:r>
    </w:p>
    <w:p w:rsidR="00923CB5" w:rsidRPr="00E20BA3" w:rsidRDefault="008C5436" w:rsidP="00D64910">
      <w:pPr>
        <w:pStyle w:val="Odstavekseznama"/>
        <w:widowControl w:val="0"/>
        <w:numPr>
          <w:ilvl w:val="0"/>
          <w:numId w:val="41"/>
        </w:numPr>
        <w:overflowPunct w:val="0"/>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w:t>
      </w:r>
      <w:r w:rsidR="0047135A" w:rsidRPr="00E20BA3">
        <w:rPr>
          <w:rFonts w:asciiTheme="minorHAnsi" w:hAnsiTheme="minorHAnsi"/>
          <w:sz w:val="24"/>
          <w:szCs w:val="24"/>
        </w:rPr>
        <w:t xml:space="preserve"> 7</w:t>
      </w:r>
      <w:r w:rsidR="00923CB5" w:rsidRPr="00E20BA3">
        <w:rPr>
          <w:rFonts w:asciiTheme="minorHAnsi" w:hAnsiTheme="minorHAnsi"/>
          <w:sz w:val="24"/>
          <w:szCs w:val="24"/>
        </w:rPr>
        <w:t xml:space="preserve"> </w:t>
      </w:r>
      <w:r w:rsidR="0047135A" w:rsidRPr="00E20BA3">
        <w:rPr>
          <w:rFonts w:asciiTheme="minorHAnsi" w:hAnsiTheme="minorHAnsi"/>
          <w:sz w:val="24"/>
          <w:szCs w:val="24"/>
        </w:rPr>
        <w:t>–</w:t>
      </w:r>
      <w:r w:rsidR="00BF3BE1" w:rsidRPr="00E20BA3">
        <w:rPr>
          <w:rFonts w:asciiTheme="minorHAnsi" w:hAnsiTheme="minorHAnsi"/>
          <w:sz w:val="24"/>
          <w:szCs w:val="24"/>
        </w:rPr>
        <w:t xml:space="preserve"> </w:t>
      </w:r>
      <w:r w:rsidR="00892D63" w:rsidRPr="00E20BA3">
        <w:rPr>
          <w:rFonts w:asciiTheme="minorHAnsi" w:hAnsiTheme="minorHAnsi"/>
          <w:sz w:val="24"/>
          <w:szCs w:val="24"/>
        </w:rPr>
        <w:t>O</w:t>
      </w:r>
      <w:r w:rsidR="00923CB5" w:rsidRPr="00E20BA3">
        <w:rPr>
          <w:rFonts w:asciiTheme="minorHAnsi" w:hAnsiTheme="minorHAnsi"/>
          <w:sz w:val="24"/>
          <w:szCs w:val="24"/>
        </w:rPr>
        <w:t>premo ovojnice</w:t>
      </w:r>
      <w:r w:rsidR="00892D63" w:rsidRPr="00E20BA3">
        <w:rPr>
          <w:rFonts w:asciiTheme="minorHAnsi" w:hAnsiTheme="minorHAnsi"/>
          <w:sz w:val="24"/>
          <w:szCs w:val="24"/>
        </w:rPr>
        <w:t xml:space="preserve"> za vlogo</w:t>
      </w:r>
      <w:r w:rsidR="00D175EE" w:rsidRPr="00E20BA3">
        <w:rPr>
          <w:rFonts w:asciiTheme="minorHAnsi" w:hAnsiTheme="minorHAnsi"/>
          <w:sz w:val="24"/>
          <w:szCs w:val="24"/>
        </w:rPr>
        <w:t>.</w:t>
      </w:r>
    </w:p>
    <w:p w:rsidR="00923CB5" w:rsidRPr="00E20BA3" w:rsidRDefault="00923CB5" w:rsidP="00550C52">
      <w:pPr>
        <w:widowControl w:val="0"/>
        <w:autoSpaceDE w:val="0"/>
        <w:autoSpaceDN w:val="0"/>
        <w:adjustRightInd w:val="0"/>
        <w:jc w:val="both"/>
        <w:rPr>
          <w:rFonts w:asciiTheme="minorHAnsi" w:hAnsiTheme="minorHAnsi"/>
          <w:sz w:val="24"/>
          <w:szCs w:val="24"/>
          <w:highlight w:val="green"/>
        </w:rPr>
      </w:pPr>
    </w:p>
    <w:p w:rsidR="00ED720A" w:rsidRPr="00E20BA3" w:rsidRDefault="008C5436" w:rsidP="00550C52">
      <w:pPr>
        <w:widowControl w:val="0"/>
        <w:overflowPunct w:val="0"/>
        <w:autoSpaceDE w:val="0"/>
        <w:autoSpaceDN w:val="0"/>
        <w:adjustRightInd w:val="0"/>
        <w:jc w:val="both"/>
        <w:rPr>
          <w:rFonts w:asciiTheme="minorHAnsi" w:hAnsiTheme="minorHAnsi"/>
          <w:b/>
          <w:sz w:val="24"/>
          <w:szCs w:val="24"/>
        </w:rPr>
      </w:pPr>
      <w:r w:rsidRPr="00E20BA3">
        <w:rPr>
          <w:rFonts w:asciiTheme="minorHAnsi" w:hAnsiTheme="minorHAnsi"/>
          <w:b/>
          <w:sz w:val="24"/>
          <w:szCs w:val="24"/>
        </w:rPr>
        <w:t>Vlagatelj ob oddaji vloge priloži sledeče priloge, ki so izpolnjene:</w:t>
      </w:r>
    </w:p>
    <w:p w:rsidR="00873A79" w:rsidRPr="00E20BA3" w:rsidRDefault="00873A79" w:rsidP="00D64910">
      <w:pPr>
        <w:pStyle w:val="Odstavekseznama"/>
        <w:widowControl w:val="0"/>
        <w:numPr>
          <w:ilvl w:val="0"/>
          <w:numId w:val="42"/>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 1 – Prijavni obrazec vlagatelja za vključitev v aktivno</w:t>
      </w:r>
      <w:r w:rsidR="00420F68" w:rsidRPr="00E20BA3">
        <w:rPr>
          <w:rFonts w:asciiTheme="minorHAnsi" w:hAnsiTheme="minorHAnsi"/>
          <w:sz w:val="24"/>
          <w:szCs w:val="24"/>
        </w:rPr>
        <w:t>sti projekta LIFE TO GRASSLANDS z dokumenti:</w:t>
      </w:r>
    </w:p>
    <w:p w:rsidR="00854CB0" w:rsidRPr="00E20BA3" w:rsidRDefault="00D64910" w:rsidP="00D64910">
      <w:pPr>
        <w:pStyle w:val="Odstavekseznama"/>
        <w:widowControl w:val="0"/>
        <w:numPr>
          <w:ilvl w:val="1"/>
          <w:numId w:val="42"/>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i</w:t>
      </w:r>
      <w:r w:rsidR="00854CB0" w:rsidRPr="00E20BA3">
        <w:rPr>
          <w:rFonts w:asciiTheme="minorHAnsi" w:hAnsiTheme="minorHAnsi"/>
          <w:sz w:val="24"/>
          <w:szCs w:val="24"/>
        </w:rPr>
        <w:t>zris parcel (</w:t>
      </w:r>
      <w:proofErr w:type="spellStart"/>
      <w:r w:rsidR="00854CB0" w:rsidRPr="00E20BA3">
        <w:rPr>
          <w:rFonts w:asciiTheme="minorHAnsi" w:hAnsiTheme="minorHAnsi"/>
          <w:sz w:val="24"/>
          <w:szCs w:val="24"/>
        </w:rPr>
        <w:t>mapna</w:t>
      </w:r>
      <w:proofErr w:type="spellEnd"/>
      <w:r w:rsidR="00854CB0" w:rsidRPr="00E20BA3">
        <w:rPr>
          <w:rFonts w:asciiTheme="minorHAnsi" w:hAnsiTheme="minorHAnsi"/>
          <w:sz w:val="24"/>
          <w:szCs w:val="24"/>
        </w:rPr>
        <w:t xml:space="preserve"> kopija oz. katastrski načrt) in označene vključene parcele,</w:t>
      </w:r>
    </w:p>
    <w:p w:rsidR="00854CB0" w:rsidRPr="00E20BA3" w:rsidRDefault="00D64910" w:rsidP="00D64910">
      <w:pPr>
        <w:pStyle w:val="Odstavekseznama"/>
        <w:widowControl w:val="0"/>
        <w:numPr>
          <w:ilvl w:val="1"/>
          <w:numId w:val="42"/>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i</w:t>
      </w:r>
      <w:r w:rsidR="00854CB0" w:rsidRPr="00E20BA3">
        <w:rPr>
          <w:rFonts w:asciiTheme="minorHAnsi" w:hAnsiTheme="minorHAnsi"/>
          <w:sz w:val="24"/>
          <w:szCs w:val="24"/>
        </w:rPr>
        <w:t>zpis iz zemljiške knjige,</w:t>
      </w:r>
    </w:p>
    <w:p w:rsidR="00420F68" w:rsidRPr="00E20BA3" w:rsidRDefault="00D64910" w:rsidP="00D64910">
      <w:pPr>
        <w:pStyle w:val="Odstavekseznama"/>
        <w:widowControl w:val="0"/>
        <w:numPr>
          <w:ilvl w:val="1"/>
          <w:numId w:val="42"/>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n</w:t>
      </w:r>
      <w:r w:rsidR="00420F68" w:rsidRPr="00E20BA3">
        <w:rPr>
          <w:rFonts w:asciiTheme="minorHAnsi" w:hAnsiTheme="minorHAnsi"/>
          <w:sz w:val="24"/>
          <w:szCs w:val="24"/>
        </w:rPr>
        <w:t>ačrt upravljanja z opremo</w:t>
      </w:r>
      <w:r w:rsidR="00A948D6" w:rsidRPr="00E20BA3">
        <w:rPr>
          <w:rFonts w:asciiTheme="minorHAnsi" w:hAnsiTheme="minorHAnsi"/>
          <w:sz w:val="24"/>
          <w:szCs w:val="24"/>
        </w:rPr>
        <w:t xml:space="preserve"> – v primeru ko se prijavlja skupina vlagateljev</w:t>
      </w:r>
      <w:r w:rsidR="00420F68" w:rsidRPr="00E20BA3">
        <w:rPr>
          <w:rFonts w:asciiTheme="minorHAnsi" w:hAnsiTheme="minorHAnsi"/>
          <w:sz w:val="24"/>
          <w:szCs w:val="24"/>
        </w:rPr>
        <w:t xml:space="preserve"> (ki bo vseboval določitev upravljavca opreme, uporabnike opreme in kdo bo nosil stroške vzdrževanja in v kakšen razmerju. Upravljavski načrt mo</w:t>
      </w:r>
      <w:r w:rsidR="00A948D6" w:rsidRPr="00E20BA3">
        <w:rPr>
          <w:rFonts w:asciiTheme="minorHAnsi" w:hAnsiTheme="minorHAnsi"/>
          <w:sz w:val="24"/>
          <w:szCs w:val="24"/>
        </w:rPr>
        <w:t>rajo podpisati vključeni člani).</w:t>
      </w:r>
    </w:p>
    <w:p w:rsidR="00873A79" w:rsidRPr="00E20BA3" w:rsidRDefault="00873A79" w:rsidP="00D64910">
      <w:pPr>
        <w:pStyle w:val="Odstavekseznama"/>
        <w:widowControl w:val="0"/>
        <w:numPr>
          <w:ilvl w:val="0"/>
          <w:numId w:val="42"/>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 2 – Obrazec s podatki o kmetijskem gospodarstvu za Javni poziv za vključitev v projekt LIFE TO GRASSLANDS</w:t>
      </w:r>
      <w:r w:rsidR="00D175EE" w:rsidRPr="00E20BA3">
        <w:rPr>
          <w:rFonts w:asciiTheme="minorHAnsi" w:hAnsiTheme="minorHAnsi"/>
          <w:sz w:val="24"/>
          <w:szCs w:val="24"/>
        </w:rPr>
        <w:t>,</w:t>
      </w:r>
    </w:p>
    <w:p w:rsidR="00873A79" w:rsidRPr="00E20BA3" w:rsidRDefault="00873A79" w:rsidP="00D64910">
      <w:pPr>
        <w:pStyle w:val="Odstavekseznama"/>
        <w:widowControl w:val="0"/>
        <w:numPr>
          <w:ilvl w:val="0"/>
          <w:numId w:val="42"/>
        </w:numPr>
        <w:autoSpaceDE w:val="0"/>
        <w:autoSpaceDN w:val="0"/>
        <w:adjustRightInd w:val="0"/>
        <w:spacing w:after="0" w:line="240" w:lineRule="auto"/>
        <w:jc w:val="both"/>
        <w:rPr>
          <w:rFonts w:asciiTheme="minorHAnsi" w:hAnsiTheme="minorHAnsi"/>
          <w:sz w:val="24"/>
          <w:szCs w:val="24"/>
        </w:rPr>
      </w:pPr>
      <w:r w:rsidRPr="00E20BA3">
        <w:rPr>
          <w:rFonts w:asciiTheme="minorHAnsi" w:hAnsiTheme="minorHAnsi"/>
          <w:sz w:val="24"/>
          <w:szCs w:val="24"/>
        </w:rPr>
        <w:t>PRILOGA 3 – Izjava vlagatelja za Javni poziv za vključitev v projekt LIFE TO GRASSLANDS</w:t>
      </w:r>
      <w:r w:rsidR="00D175EE" w:rsidRPr="00E20BA3">
        <w:rPr>
          <w:rFonts w:asciiTheme="minorHAnsi" w:hAnsiTheme="minorHAnsi"/>
          <w:sz w:val="24"/>
          <w:szCs w:val="24"/>
        </w:rPr>
        <w:t>,</w:t>
      </w:r>
    </w:p>
    <w:p w:rsidR="00D175EE" w:rsidRPr="00E20BA3" w:rsidRDefault="00873A79" w:rsidP="00D64910">
      <w:pPr>
        <w:pStyle w:val="Odstavekseznama"/>
        <w:widowControl w:val="0"/>
        <w:numPr>
          <w:ilvl w:val="0"/>
          <w:numId w:val="42"/>
        </w:numPr>
        <w:autoSpaceDE w:val="0"/>
        <w:autoSpaceDN w:val="0"/>
        <w:adjustRightInd w:val="0"/>
        <w:spacing w:after="0" w:line="240" w:lineRule="auto"/>
        <w:jc w:val="both"/>
        <w:rPr>
          <w:rFonts w:asciiTheme="minorHAnsi" w:hAnsiTheme="minorHAnsi"/>
          <w:strike/>
          <w:sz w:val="24"/>
          <w:szCs w:val="24"/>
        </w:rPr>
      </w:pPr>
      <w:r w:rsidRPr="00E20BA3">
        <w:rPr>
          <w:rFonts w:asciiTheme="minorHAnsi" w:hAnsiTheme="minorHAnsi"/>
          <w:sz w:val="24"/>
          <w:szCs w:val="24"/>
        </w:rPr>
        <w:t>PRILOGA 4 – Izjava lastnika zemljišča za Javni poziv za vključitev v projekt LIFE TO GRASSLANDS</w:t>
      </w:r>
      <w:r w:rsidR="00E9316D" w:rsidRPr="00E20BA3">
        <w:rPr>
          <w:rFonts w:asciiTheme="minorHAnsi" w:hAnsiTheme="minorHAnsi"/>
          <w:sz w:val="24"/>
          <w:szCs w:val="24"/>
        </w:rPr>
        <w:t>.</w:t>
      </w:r>
    </w:p>
    <w:p w:rsidR="00A948D6" w:rsidRPr="00E20BA3" w:rsidRDefault="00A948D6" w:rsidP="00550C52">
      <w:pPr>
        <w:widowControl w:val="0"/>
        <w:overflowPunct w:val="0"/>
        <w:autoSpaceDE w:val="0"/>
        <w:autoSpaceDN w:val="0"/>
        <w:adjustRightInd w:val="0"/>
        <w:ind w:left="7"/>
        <w:jc w:val="both"/>
        <w:rPr>
          <w:rFonts w:asciiTheme="minorHAnsi" w:hAnsiTheme="minorHAnsi"/>
          <w:sz w:val="24"/>
          <w:szCs w:val="24"/>
        </w:rPr>
      </w:pPr>
    </w:p>
    <w:p w:rsidR="00ED720A" w:rsidRPr="00E20BA3" w:rsidRDefault="00ED720A" w:rsidP="00550C52">
      <w:pPr>
        <w:widowControl w:val="0"/>
        <w:overflowPunct w:val="0"/>
        <w:autoSpaceDE w:val="0"/>
        <w:autoSpaceDN w:val="0"/>
        <w:adjustRightInd w:val="0"/>
        <w:ind w:left="7"/>
        <w:jc w:val="both"/>
        <w:rPr>
          <w:rFonts w:asciiTheme="minorHAnsi" w:hAnsiTheme="minorHAnsi"/>
          <w:sz w:val="24"/>
          <w:szCs w:val="24"/>
        </w:rPr>
      </w:pPr>
      <w:r w:rsidRPr="00E20BA3">
        <w:rPr>
          <w:rFonts w:asciiTheme="minorHAnsi" w:hAnsiTheme="minorHAnsi"/>
          <w:sz w:val="24"/>
          <w:szCs w:val="24"/>
        </w:rPr>
        <w:t>Razpisna dokumentacija</w:t>
      </w:r>
      <w:r w:rsidR="00923CB5" w:rsidRPr="00E20BA3">
        <w:rPr>
          <w:rFonts w:asciiTheme="minorHAnsi" w:hAnsiTheme="minorHAnsi"/>
          <w:sz w:val="24"/>
          <w:szCs w:val="24"/>
        </w:rPr>
        <w:t xml:space="preserve"> s prilogami</w:t>
      </w:r>
      <w:r w:rsidRPr="00E20BA3">
        <w:rPr>
          <w:rFonts w:asciiTheme="minorHAnsi" w:hAnsiTheme="minorHAnsi"/>
          <w:sz w:val="24"/>
          <w:szCs w:val="24"/>
        </w:rPr>
        <w:t xml:space="preserve"> je </w:t>
      </w:r>
      <w:r w:rsidR="00E9316D" w:rsidRPr="00E20BA3">
        <w:rPr>
          <w:rFonts w:asciiTheme="minorHAnsi" w:hAnsiTheme="minorHAnsi"/>
          <w:sz w:val="24"/>
          <w:szCs w:val="24"/>
        </w:rPr>
        <w:t>dostopna</w:t>
      </w:r>
      <w:r w:rsidRPr="00E20BA3">
        <w:rPr>
          <w:rFonts w:asciiTheme="minorHAnsi" w:hAnsiTheme="minorHAnsi"/>
          <w:sz w:val="24"/>
          <w:szCs w:val="24"/>
        </w:rPr>
        <w:t xml:space="preserve"> na spletni strani</w:t>
      </w:r>
      <w:r w:rsidR="00771823" w:rsidRPr="00E20BA3">
        <w:rPr>
          <w:rFonts w:asciiTheme="minorHAnsi" w:hAnsiTheme="minorHAnsi"/>
          <w:sz w:val="24"/>
          <w:szCs w:val="24"/>
        </w:rPr>
        <w:t xml:space="preserve"> </w:t>
      </w:r>
      <w:hyperlink r:id="rId11" w:history="1">
        <w:r w:rsidR="00771823" w:rsidRPr="00E20BA3">
          <w:rPr>
            <w:rStyle w:val="Hiperpovezava"/>
            <w:rFonts w:asciiTheme="minorHAnsi" w:hAnsiTheme="minorHAnsi"/>
            <w:sz w:val="24"/>
            <w:szCs w:val="24"/>
          </w:rPr>
          <w:t>www.</w:t>
        </w:r>
        <w:bookmarkStart w:id="1" w:name="_GoBack"/>
        <w:r w:rsidR="00771823" w:rsidRPr="00E20BA3">
          <w:rPr>
            <w:rStyle w:val="Hiperpovezava"/>
            <w:rFonts w:asciiTheme="minorHAnsi" w:hAnsiTheme="minorHAnsi"/>
            <w:sz w:val="24"/>
            <w:szCs w:val="24"/>
          </w:rPr>
          <w:t>trd</w:t>
        </w:r>
        <w:bookmarkEnd w:id="1"/>
        <w:r w:rsidR="00771823" w:rsidRPr="00E20BA3">
          <w:rPr>
            <w:rStyle w:val="Hiperpovezava"/>
            <w:rFonts w:asciiTheme="minorHAnsi" w:hAnsiTheme="minorHAnsi"/>
            <w:sz w:val="24"/>
            <w:szCs w:val="24"/>
          </w:rPr>
          <w:t>-kum.si</w:t>
        </w:r>
      </w:hyperlink>
      <w:r w:rsidRPr="00E20BA3">
        <w:rPr>
          <w:rFonts w:asciiTheme="minorHAnsi" w:hAnsiTheme="minorHAnsi"/>
          <w:sz w:val="24"/>
          <w:szCs w:val="24"/>
        </w:rPr>
        <w:t>.</w:t>
      </w:r>
    </w:p>
    <w:p w:rsidR="00244384" w:rsidRPr="00E20BA3" w:rsidRDefault="00244384" w:rsidP="00550C52">
      <w:pPr>
        <w:widowControl w:val="0"/>
        <w:overflowPunct w:val="0"/>
        <w:autoSpaceDE w:val="0"/>
        <w:autoSpaceDN w:val="0"/>
        <w:adjustRightInd w:val="0"/>
        <w:ind w:left="7"/>
        <w:jc w:val="both"/>
        <w:rPr>
          <w:rFonts w:asciiTheme="minorHAnsi" w:hAnsiTheme="minorHAnsi"/>
          <w:sz w:val="24"/>
          <w:szCs w:val="24"/>
        </w:rPr>
      </w:pPr>
    </w:p>
    <w:p w:rsidR="00771823" w:rsidRPr="00E20BA3" w:rsidRDefault="00ED720A" w:rsidP="00D64910">
      <w:pPr>
        <w:widowControl w:val="0"/>
        <w:overflowPunct w:val="0"/>
        <w:autoSpaceDE w:val="0"/>
        <w:autoSpaceDN w:val="0"/>
        <w:adjustRightInd w:val="0"/>
        <w:ind w:left="7"/>
        <w:jc w:val="both"/>
        <w:rPr>
          <w:rFonts w:asciiTheme="minorHAnsi" w:hAnsiTheme="minorHAnsi"/>
          <w:sz w:val="24"/>
          <w:szCs w:val="24"/>
        </w:rPr>
      </w:pPr>
      <w:r w:rsidRPr="00E20BA3">
        <w:rPr>
          <w:rFonts w:asciiTheme="minorHAnsi" w:hAnsiTheme="minorHAnsi"/>
          <w:sz w:val="24"/>
          <w:szCs w:val="24"/>
        </w:rPr>
        <w:t xml:space="preserve">Dodatne informacije o javnem pozivu dobite pri partnerju projekta LIFE TO GRASSLANDS </w:t>
      </w:r>
      <w:r w:rsidR="00D64910" w:rsidRPr="00E20BA3">
        <w:rPr>
          <w:rFonts w:asciiTheme="minorHAnsi" w:hAnsiTheme="minorHAnsi"/>
          <w:sz w:val="24"/>
          <w:szCs w:val="24"/>
        </w:rPr>
        <w:t xml:space="preserve">– </w:t>
      </w:r>
      <w:r w:rsidR="00771823" w:rsidRPr="00E20BA3">
        <w:rPr>
          <w:rFonts w:asciiTheme="minorHAnsi" w:hAnsiTheme="minorHAnsi"/>
          <w:sz w:val="24"/>
          <w:szCs w:val="24"/>
        </w:rPr>
        <w:t>KS Dobovec,</w:t>
      </w:r>
      <w:r w:rsidRPr="00E20BA3">
        <w:rPr>
          <w:rFonts w:asciiTheme="minorHAnsi" w:hAnsiTheme="minorHAnsi"/>
          <w:sz w:val="24"/>
          <w:szCs w:val="24"/>
        </w:rPr>
        <w:t xml:space="preserve"> na telefonski številki </w:t>
      </w:r>
      <w:r w:rsidR="00771823" w:rsidRPr="00E20BA3">
        <w:rPr>
          <w:rFonts w:asciiTheme="minorHAnsi" w:hAnsiTheme="minorHAnsi"/>
          <w:sz w:val="24"/>
          <w:szCs w:val="24"/>
        </w:rPr>
        <w:t>041 933 180</w:t>
      </w:r>
      <w:r w:rsidRPr="00E20BA3">
        <w:rPr>
          <w:rFonts w:asciiTheme="minorHAnsi" w:hAnsiTheme="minorHAnsi"/>
          <w:sz w:val="24"/>
          <w:szCs w:val="24"/>
        </w:rPr>
        <w:t xml:space="preserve"> med ponedeljkom in petkom med </w:t>
      </w:r>
      <w:r w:rsidR="00771823" w:rsidRPr="00E20BA3">
        <w:rPr>
          <w:rFonts w:asciiTheme="minorHAnsi" w:hAnsiTheme="minorHAnsi"/>
          <w:sz w:val="24"/>
          <w:szCs w:val="24"/>
        </w:rPr>
        <w:t>14</w:t>
      </w:r>
      <w:r w:rsidRPr="00E20BA3">
        <w:rPr>
          <w:rFonts w:asciiTheme="minorHAnsi" w:hAnsiTheme="minorHAnsi"/>
          <w:sz w:val="24"/>
          <w:szCs w:val="24"/>
        </w:rPr>
        <w:t xml:space="preserve">.00 in </w:t>
      </w:r>
      <w:r w:rsidR="00771823" w:rsidRPr="00E20BA3">
        <w:rPr>
          <w:rFonts w:asciiTheme="minorHAnsi" w:hAnsiTheme="minorHAnsi"/>
          <w:sz w:val="24"/>
          <w:szCs w:val="24"/>
        </w:rPr>
        <w:t>20</w:t>
      </w:r>
      <w:r w:rsidRPr="00E20BA3">
        <w:rPr>
          <w:rFonts w:asciiTheme="minorHAnsi" w:hAnsiTheme="minorHAnsi"/>
          <w:sz w:val="24"/>
          <w:szCs w:val="24"/>
        </w:rPr>
        <w:t>.00</w:t>
      </w:r>
      <w:r w:rsidR="00937251" w:rsidRPr="00E20BA3">
        <w:rPr>
          <w:rFonts w:asciiTheme="minorHAnsi" w:hAnsiTheme="minorHAnsi"/>
          <w:sz w:val="24"/>
          <w:szCs w:val="24"/>
        </w:rPr>
        <w:t xml:space="preserve"> in </w:t>
      </w:r>
      <w:r w:rsidRPr="00E20BA3">
        <w:rPr>
          <w:rFonts w:asciiTheme="minorHAnsi" w:hAnsiTheme="minorHAnsi"/>
          <w:sz w:val="24"/>
          <w:szCs w:val="24"/>
        </w:rPr>
        <w:t>po elektronski pošti</w:t>
      </w:r>
      <w:r w:rsidR="00C23BC8" w:rsidRPr="00E20BA3">
        <w:rPr>
          <w:rFonts w:asciiTheme="minorHAnsi" w:hAnsiTheme="minorHAnsi"/>
          <w:sz w:val="24"/>
          <w:szCs w:val="24"/>
        </w:rPr>
        <w:t xml:space="preserve">: </w:t>
      </w:r>
      <w:hyperlink r:id="rId12" w:history="1">
        <w:r w:rsidR="00D64910" w:rsidRPr="00E20BA3">
          <w:rPr>
            <w:rStyle w:val="Hiperpovezava"/>
            <w:rFonts w:asciiTheme="minorHAnsi" w:hAnsiTheme="minorHAnsi"/>
            <w:sz w:val="24"/>
            <w:szCs w:val="24"/>
          </w:rPr>
          <w:t>spelavolaj@gmail.com</w:t>
        </w:r>
      </w:hyperlink>
      <w:r w:rsidR="00D64910" w:rsidRPr="00E20BA3">
        <w:rPr>
          <w:rFonts w:asciiTheme="minorHAnsi" w:hAnsiTheme="minorHAnsi"/>
          <w:sz w:val="24"/>
          <w:szCs w:val="24"/>
        </w:rPr>
        <w:t xml:space="preserve"> </w:t>
      </w:r>
      <w:r w:rsidRPr="00E20BA3">
        <w:rPr>
          <w:rFonts w:asciiTheme="minorHAnsi" w:hAnsiTheme="minorHAnsi"/>
          <w:sz w:val="24"/>
          <w:szCs w:val="24"/>
        </w:rPr>
        <w:t>ali osebno po predhodnem dogovoru.</w:t>
      </w:r>
      <w:r w:rsidR="00D64910" w:rsidRPr="00E20BA3">
        <w:rPr>
          <w:rFonts w:asciiTheme="minorHAnsi" w:hAnsiTheme="minorHAnsi"/>
          <w:sz w:val="24"/>
          <w:szCs w:val="24"/>
        </w:rPr>
        <w:t xml:space="preserve"> </w:t>
      </w:r>
      <w:r w:rsidRPr="00E20BA3">
        <w:rPr>
          <w:rFonts w:asciiTheme="minorHAnsi" w:hAnsiTheme="minorHAnsi"/>
          <w:sz w:val="24"/>
          <w:szCs w:val="24"/>
        </w:rPr>
        <w:t>Kontaktna oseba</w:t>
      </w:r>
      <w:r w:rsidR="00244384" w:rsidRPr="00E20BA3">
        <w:rPr>
          <w:rFonts w:asciiTheme="minorHAnsi" w:hAnsiTheme="minorHAnsi"/>
          <w:sz w:val="24"/>
          <w:szCs w:val="24"/>
        </w:rPr>
        <w:t xml:space="preserve"> je</w:t>
      </w:r>
      <w:r w:rsidRPr="00E20BA3">
        <w:rPr>
          <w:rFonts w:asciiTheme="minorHAnsi" w:hAnsiTheme="minorHAnsi"/>
          <w:sz w:val="24"/>
          <w:szCs w:val="24"/>
        </w:rPr>
        <w:t xml:space="preserve"> </w:t>
      </w:r>
      <w:r w:rsidR="00771823" w:rsidRPr="00E20BA3">
        <w:rPr>
          <w:rFonts w:asciiTheme="minorHAnsi" w:hAnsiTheme="minorHAnsi"/>
          <w:b/>
          <w:sz w:val="24"/>
          <w:szCs w:val="24"/>
        </w:rPr>
        <w:t>Špela Volaj</w:t>
      </w:r>
      <w:r w:rsidRPr="00E20BA3">
        <w:rPr>
          <w:rFonts w:asciiTheme="minorHAnsi" w:hAnsiTheme="minorHAnsi"/>
          <w:sz w:val="24"/>
          <w:szCs w:val="24"/>
        </w:rPr>
        <w:t>.</w:t>
      </w:r>
    </w:p>
    <w:sectPr w:rsidR="00771823" w:rsidRPr="00E20BA3" w:rsidSect="004074E5">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C45" w:rsidRDefault="00115C45" w:rsidP="004074E5">
      <w:r>
        <w:separator/>
      </w:r>
    </w:p>
  </w:endnote>
  <w:endnote w:type="continuationSeparator" w:id="0">
    <w:p w:rsidR="00115C45" w:rsidRDefault="00115C45" w:rsidP="00407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830174958"/>
      <w:docPartObj>
        <w:docPartGallery w:val="Page Numbers (Bottom of Page)"/>
        <w:docPartUnique/>
      </w:docPartObj>
    </w:sdtPr>
    <w:sdtContent>
      <w:p w:rsidR="00115C45" w:rsidRPr="00AD34AF" w:rsidRDefault="00EF2873">
        <w:pPr>
          <w:pStyle w:val="Noga"/>
          <w:jc w:val="center"/>
          <w:rPr>
            <w:rFonts w:asciiTheme="minorHAnsi" w:hAnsiTheme="minorHAnsi"/>
          </w:rPr>
        </w:pPr>
        <w:r w:rsidRPr="00AD34AF">
          <w:rPr>
            <w:rFonts w:asciiTheme="minorHAnsi" w:hAnsiTheme="minorHAnsi"/>
          </w:rPr>
          <w:fldChar w:fldCharType="begin"/>
        </w:r>
        <w:r w:rsidR="00115C45" w:rsidRPr="00AD34AF">
          <w:rPr>
            <w:rFonts w:asciiTheme="minorHAnsi" w:hAnsiTheme="minorHAnsi"/>
          </w:rPr>
          <w:instrText>PAGE   \* MERGEFORMAT</w:instrText>
        </w:r>
        <w:r w:rsidRPr="00AD34AF">
          <w:rPr>
            <w:rFonts w:asciiTheme="minorHAnsi" w:hAnsiTheme="minorHAnsi"/>
          </w:rPr>
          <w:fldChar w:fldCharType="separate"/>
        </w:r>
        <w:r w:rsidR="00561838">
          <w:rPr>
            <w:rFonts w:asciiTheme="minorHAnsi" w:hAnsiTheme="minorHAnsi"/>
            <w:noProof/>
          </w:rPr>
          <w:t>8</w:t>
        </w:r>
        <w:r w:rsidRPr="00AD34AF">
          <w:rPr>
            <w:rFonts w:asciiTheme="minorHAnsi" w:hAnsiTheme="minorHAnsi"/>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953283694"/>
      <w:docPartObj>
        <w:docPartGallery w:val="Page Numbers (Bottom of Page)"/>
        <w:docPartUnique/>
      </w:docPartObj>
    </w:sdtPr>
    <w:sdtContent>
      <w:p w:rsidR="00115C45" w:rsidRPr="00AD34AF" w:rsidRDefault="00EF2873">
        <w:pPr>
          <w:pStyle w:val="Noga"/>
          <w:jc w:val="center"/>
          <w:rPr>
            <w:rFonts w:asciiTheme="minorHAnsi" w:hAnsiTheme="minorHAnsi"/>
          </w:rPr>
        </w:pPr>
        <w:r w:rsidRPr="00AD34AF">
          <w:rPr>
            <w:rFonts w:asciiTheme="minorHAnsi" w:hAnsiTheme="minorHAnsi"/>
          </w:rPr>
          <w:fldChar w:fldCharType="begin"/>
        </w:r>
        <w:r w:rsidR="00115C45" w:rsidRPr="00AD34AF">
          <w:rPr>
            <w:rFonts w:asciiTheme="minorHAnsi" w:hAnsiTheme="minorHAnsi"/>
          </w:rPr>
          <w:instrText>PAGE   \* MERGEFORMAT</w:instrText>
        </w:r>
        <w:r w:rsidRPr="00AD34AF">
          <w:rPr>
            <w:rFonts w:asciiTheme="minorHAnsi" w:hAnsiTheme="minorHAnsi"/>
          </w:rPr>
          <w:fldChar w:fldCharType="separate"/>
        </w:r>
        <w:r w:rsidR="00561838">
          <w:rPr>
            <w:rFonts w:asciiTheme="minorHAnsi" w:hAnsiTheme="minorHAnsi"/>
            <w:noProof/>
          </w:rPr>
          <w:t>1</w:t>
        </w:r>
        <w:r w:rsidRPr="00AD34AF">
          <w:rPr>
            <w:rFonts w:asciiTheme="minorHAnsi" w:hAnsiTheme="minorHAns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C45" w:rsidRDefault="00115C45" w:rsidP="004074E5">
      <w:r>
        <w:separator/>
      </w:r>
    </w:p>
  </w:footnote>
  <w:footnote w:type="continuationSeparator" w:id="0">
    <w:p w:rsidR="00115C45" w:rsidRDefault="00115C45" w:rsidP="004074E5">
      <w:r>
        <w:continuationSeparator/>
      </w:r>
    </w:p>
  </w:footnote>
  <w:footnote w:id="1">
    <w:p w:rsidR="00115C45" w:rsidRPr="008570F9" w:rsidRDefault="00115C45" w:rsidP="009D3415">
      <w:pPr>
        <w:pStyle w:val="Sprotnaopomba-besedilo"/>
        <w:jc w:val="both"/>
        <w:rPr>
          <w:rFonts w:asciiTheme="minorHAnsi" w:hAnsiTheme="minorHAnsi"/>
        </w:rPr>
      </w:pPr>
      <w:r w:rsidRPr="008570F9">
        <w:rPr>
          <w:rStyle w:val="Sprotnaopomba-sklic"/>
          <w:rFonts w:asciiTheme="minorHAnsi" w:hAnsiTheme="minorHAnsi"/>
        </w:rPr>
        <w:footnoteRef/>
      </w:r>
      <w:r w:rsidRPr="008570F9">
        <w:rPr>
          <w:rFonts w:asciiTheme="minorHAnsi" w:hAnsiTheme="minorHAnsi"/>
        </w:rPr>
        <w:t xml:space="preserve"> Zakon o kmetijstvu v 3. členu (Uradni list RS, št. 45/2008, 57/2012, 90/2012 - </w:t>
      </w:r>
      <w:proofErr w:type="spellStart"/>
      <w:r w:rsidRPr="008570F9">
        <w:rPr>
          <w:rFonts w:asciiTheme="minorHAnsi" w:hAnsiTheme="minorHAnsi"/>
        </w:rPr>
        <w:t>ZdZPVHVVR</w:t>
      </w:r>
      <w:proofErr w:type="spellEnd"/>
      <w:r w:rsidRPr="008570F9">
        <w:rPr>
          <w:rFonts w:asciiTheme="minorHAnsi" w:hAnsiTheme="minorHAnsi"/>
        </w:rPr>
        <w:t>, 26/2014, 32/2015; v nadaljevanju: ZKme-1) določa, da je kmetijsko gospodarstvo organizacijsko in poslovno zaokrožena gospodarska celota, ki obsega eno ali več proizvodnih enot, se ukvarja s kmetijsko ali kmetijsko in gozdarsko dejavnostjo, ima enotno vodstvo, naslov ali sedež, ime ali firmo in je organizirano kot:</w:t>
      </w:r>
    </w:p>
    <w:p w:rsidR="00115C45" w:rsidRPr="008570F9" w:rsidRDefault="00115C45" w:rsidP="009D3415">
      <w:pPr>
        <w:pStyle w:val="Sprotnaopomba-besedilo"/>
        <w:numPr>
          <w:ilvl w:val="0"/>
          <w:numId w:val="18"/>
        </w:numPr>
        <w:jc w:val="both"/>
        <w:rPr>
          <w:rFonts w:asciiTheme="minorHAnsi" w:hAnsiTheme="minorHAnsi"/>
        </w:rPr>
      </w:pPr>
      <w:r w:rsidRPr="008570F9">
        <w:rPr>
          <w:rFonts w:asciiTheme="minorHAnsi" w:hAnsiTheme="minorHAnsi"/>
        </w:rPr>
        <w:t>pravna oseba,</w:t>
      </w:r>
    </w:p>
    <w:p w:rsidR="00115C45" w:rsidRPr="008570F9" w:rsidRDefault="00115C45" w:rsidP="009D3415">
      <w:pPr>
        <w:pStyle w:val="Sprotnaopomba-besedilo"/>
        <w:numPr>
          <w:ilvl w:val="0"/>
          <w:numId w:val="18"/>
        </w:numPr>
        <w:jc w:val="both"/>
        <w:rPr>
          <w:rFonts w:asciiTheme="minorHAnsi" w:hAnsiTheme="minorHAnsi"/>
        </w:rPr>
      </w:pPr>
      <w:r w:rsidRPr="008570F9">
        <w:rPr>
          <w:rFonts w:asciiTheme="minorHAnsi" w:hAnsiTheme="minorHAnsi"/>
        </w:rPr>
        <w:t>samostojna podjetnica posameznica ali samostojni podjetnik posameznik (v nadaljnjem besedilu: samostojni podjetnik posameznik),</w:t>
      </w:r>
    </w:p>
    <w:p w:rsidR="00115C45" w:rsidRPr="008570F9" w:rsidRDefault="00115C45" w:rsidP="009D3415">
      <w:pPr>
        <w:pStyle w:val="Sprotnaopomba-besedilo"/>
        <w:numPr>
          <w:ilvl w:val="0"/>
          <w:numId w:val="18"/>
        </w:numPr>
        <w:jc w:val="both"/>
        <w:rPr>
          <w:rFonts w:asciiTheme="minorHAnsi" w:hAnsiTheme="minorHAnsi"/>
        </w:rPr>
      </w:pPr>
      <w:r w:rsidRPr="008570F9">
        <w:rPr>
          <w:rFonts w:asciiTheme="minorHAnsi" w:hAnsiTheme="minorHAnsi"/>
        </w:rPr>
        <w:t>kmetija, ki ni pravna oseba ali samostojni podjetnik posameznik, pri čemer se za kmetijo šteje tudi čebelarka ali čebelar, ki ni samostojni podjetnik posameznik,</w:t>
      </w:r>
    </w:p>
    <w:p w:rsidR="00115C45" w:rsidRPr="008570F9" w:rsidRDefault="00115C45" w:rsidP="009D3415">
      <w:pPr>
        <w:pStyle w:val="Sprotnaopomba-besedilo"/>
        <w:numPr>
          <w:ilvl w:val="0"/>
          <w:numId w:val="18"/>
        </w:numPr>
        <w:jc w:val="both"/>
        <w:rPr>
          <w:rFonts w:asciiTheme="minorHAnsi" w:hAnsiTheme="minorHAnsi"/>
        </w:rPr>
      </w:pPr>
      <w:r w:rsidRPr="008570F9">
        <w:rPr>
          <w:rFonts w:asciiTheme="minorHAnsi" w:hAnsiTheme="minorHAnsi"/>
        </w:rPr>
        <w:t>kmetijsko gospodarstvo – skupni pašnik,</w:t>
      </w:r>
    </w:p>
    <w:p w:rsidR="00115C45" w:rsidRPr="008570F9" w:rsidRDefault="00115C45" w:rsidP="009D3415">
      <w:pPr>
        <w:pStyle w:val="Sprotnaopomba-besedilo"/>
        <w:numPr>
          <w:ilvl w:val="0"/>
          <w:numId w:val="18"/>
        </w:numPr>
        <w:jc w:val="both"/>
        <w:rPr>
          <w:rFonts w:asciiTheme="minorHAnsi" w:hAnsiTheme="minorHAnsi"/>
        </w:rPr>
      </w:pPr>
      <w:r w:rsidRPr="008570F9">
        <w:rPr>
          <w:rFonts w:asciiTheme="minorHAnsi" w:hAnsiTheme="minorHAnsi"/>
        </w:rPr>
        <w:t>kmetijsko gospodarstvo – planina.</w:t>
      </w:r>
    </w:p>
    <w:p w:rsidR="00115C45" w:rsidRDefault="00115C45" w:rsidP="009D3415">
      <w:pPr>
        <w:pStyle w:val="Sprotnaopomba-besedil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45" w:rsidRPr="00AD34AF" w:rsidRDefault="00115C45">
    <w:pPr>
      <w:pStyle w:val="Glava"/>
      <w:rPr>
        <w:rFonts w:asciiTheme="minorHAnsi" w:hAnsiTheme="minorHAnsi"/>
      </w:rPr>
    </w:pPr>
    <w:r w:rsidRPr="00AD34AF">
      <w:rPr>
        <w:rFonts w:asciiTheme="minorHAnsi" w:hAnsiTheme="minorHAnsi"/>
      </w:rPr>
      <w:t>Javni poziv za vključitev v projekt LIFE TO GRASSLANDS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45" w:rsidRPr="00162B5A" w:rsidRDefault="00115C45" w:rsidP="004074E5">
    <w:pPr>
      <w:pStyle w:val="Brezrazmikov1"/>
      <w:shd w:val="clear" w:color="auto" w:fill="509632"/>
      <w:rPr>
        <w:rFonts w:ascii="Calibri" w:eastAsia="Times New Roman" w:hAnsi="Calibri"/>
        <w:color w:val="FFFFFF"/>
        <w:sz w:val="22"/>
        <w:szCs w:val="22"/>
        <w:lang w:eastAsia="en-US"/>
      </w:rPr>
    </w:pPr>
    <w:r w:rsidRPr="00162B5A">
      <w:rPr>
        <w:rFonts w:ascii="Calibri" w:eastAsia="Times New Roman" w:hAnsi="Calibri"/>
        <w:color w:val="FFFFFF"/>
        <w:sz w:val="22"/>
        <w:szCs w:val="22"/>
        <w:lang w:eastAsia="en-US"/>
      </w:rPr>
      <w:t>LIFE TO GRASSLANDS / ŽIVLJENJE TRAVIŠČEM</w:t>
    </w:r>
    <w:r w:rsidRPr="00053D35">
      <w:rPr>
        <w:rFonts w:ascii="Calibri" w:eastAsia="Times New Roman" w:hAnsi="Calibri"/>
        <w:strike/>
        <w:color w:val="FFFFFF"/>
        <w:sz w:val="22"/>
        <w:szCs w:val="22"/>
        <w:lang w:eastAsia="en-US"/>
      </w:rPr>
      <w:t xml:space="preserve">  </w:t>
    </w:r>
    <w:r w:rsidRPr="00162B5A">
      <w:rPr>
        <w:rFonts w:ascii="Calibri" w:eastAsia="Times New Roman" w:hAnsi="Calibri"/>
        <w:color w:val="FFFFFF"/>
        <w:sz w:val="22"/>
        <w:szCs w:val="22"/>
        <w:lang w:eastAsia="en-US"/>
      </w:rPr>
      <w:t xml:space="preserve">                                                         </w:t>
    </w:r>
    <w:r w:rsidRPr="00162B5A">
      <w:rPr>
        <w:rFonts w:cs="Calibri"/>
        <w:color w:val="FFFFFF"/>
      </w:rPr>
      <w:t xml:space="preserve"> </w:t>
    </w:r>
    <w:r w:rsidRPr="00162B5A">
      <w:rPr>
        <w:rFonts w:ascii="Calibri" w:eastAsia="Times New Roman" w:hAnsi="Calibri"/>
        <w:color w:val="FFFFFF"/>
        <w:sz w:val="22"/>
        <w:szCs w:val="22"/>
        <w:lang w:eastAsia="en-US"/>
      </w:rPr>
      <w:t>LIFE14 NAT/SI/000005</w:t>
    </w:r>
  </w:p>
  <w:p w:rsidR="00115C45" w:rsidRDefault="00115C45" w:rsidP="004074E5">
    <w:pPr>
      <w:pStyle w:val="Glava"/>
      <w:jc w:val="center"/>
    </w:pPr>
    <w:r>
      <w:rPr>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50800</wp:posOffset>
          </wp:positionV>
          <wp:extent cx="785495" cy="539750"/>
          <wp:effectExtent l="0" t="0" r="0" b="0"/>
          <wp:wrapSquare wrapText="bothSides"/>
          <wp:docPr id="4" name="Slika 4" descr="LOGO_GRASSLANDS_konč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GRASSLANDS_končn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5495" cy="5397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4367530</wp:posOffset>
          </wp:positionH>
          <wp:positionV relativeFrom="paragraph">
            <wp:posOffset>105410</wp:posOffset>
          </wp:positionV>
          <wp:extent cx="643890" cy="467995"/>
          <wp:effectExtent l="0" t="0" r="3810" b="8255"/>
          <wp:wrapSquare wrapText="bothSides"/>
          <wp:docPr id="2" name="Slika 3"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if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467995"/>
                  </a:xfrm>
                  <a:prstGeom prst="rect">
                    <a:avLst/>
                  </a:prstGeom>
                  <a:noFill/>
                  <a:ln>
                    <a:noFill/>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5156200</wp:posOffset>
          </wp:positionH>
          <wp:positionV relativeFrom="paragraph">
            <wp:posOffset>67310</wp:posOffset>
          </wp:positionV>
          <wp:extent cx="622935" cy="537845"/>
          <wp:effectExtent l="0" t="0" r="5715" b="0"/>
          <wp:wrapTight wrapText="bothSides">
            <wp:wrapPolygon edited="0">
              <wp:start x="0" y="0"/>
              <wp:lineTo x="0" y="20656"/>
              <wp:lineTo x="21138" y="20656"/>
              <wp:lineTo x="21138" y="0"/>
              <wp:lineTo x="0" y="0"/>
            </wp:wrapPolygon>
          </wp:wrapTight>
          <wp:docPr id="3" name="Slika 2" descr="logo_natura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natura2000"/>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935" cy="537845"/>
                  </a:xfrm>
                  <a:prstGeom prst="rect">
                    <a:avLst/>
                  </a:prstGeom>
                  <a:noFill/>
                  <a:ln>
                    <a:noFill/>
                  </a:ln>
                </pic:spPr>
              </pic:pic>
            </a:graphicData>
          </a:graphic>
        </wp:anchor>
      </w:drawing>
    </w:r>
    <w:r w:rsidR="00EF2873">
      <w:rPr>
        <w:noProof/>
      </w:rPr>
      <w:pict>
        <v:shapetype id="_x0000_t32" coordsize="21600,21600" o:spt="32" o:oned="t" path="m,l21600,21600e" filled="f">
          <v:path arrowok="t" fillok="f" o:connecttype="none"/>
          <o:lock v:ext="edit" shapetype="t"/>
        </v:shapetype>
        <v:shape id="Raven puščični povezovalnik 1" o:spid="_x0000_s2049" type="#_x0000_t32" style="position:absolute;left:0;text-align:left;margin-left:1.5pt;margin-top:52.25pt;width:453.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6cwgIAAKoFAAAOAAAAZHJzL2Uyb0RvYy54bWysVEtu2zAQ3RfoHQjtFUm2bMlG5CCR5W76&#10;CZoUXdMiZRGRSIKkLbtFj5BD9C7pvTqkbKVON0URGxD4m8c3bx7n8mrfNmhHlWaCZ150EXqI8lIQ&#10;xjeZ9+V+5ace0gZzghvBaeYdqPauFm/fXHZyTkeiFg2hCgEI1/NOZl5tjJwHgS5r2mJ9ISTlsFkJ&#10;1WIDU7UJiMIdoLdNMArDadAJRaQSJdUaVpf9prdw+FVFS/OpqjQ1qMk84GbcV7nv2n6DxSWebxSW&#10;NSuPNPB/sGgx43DpALXEBqOtYn9BtaxUQovKXJSiDURVsZK6HCCbKHyRzV2NJXW5gDhaDjLp14Mt&#10;P+5uFWIEauchjlso0We8oxzJ7a+fT4/s6ZEzJMWOfhM73HD2gCKrWSf1HEJzfqts1uWe38n3onzQ&#10;iIu8xnxDHff7gwRAFxGchdiJlnDzuvsgCJzBWyOcgPtKtRYSpEF7V6fDUCe6N6iExUkyDcN04qHy&#10;tBfg+SlQKm3eUdEiO8g8bRRmm9rkgnNwg1CRuwbv3msDiUDgKcDeysWKNY0zRcNRl3njKJm4AC0a&#10;RuymPabVZp03CoEkQM79rCoAdnZMiS0nDqymmBTHscGs6cdwvuEWjzqn9oxgtjcwdOuQsHPR91k4&#10;K9Iijf14NC38OFwu/etVHvvTFRBcjpd5vox+WKJRPK8ZIZRbridHR/G/Oeb4tnovDp4eRAnO0V3C&#10;QPac6fVqEibxOPWTZDL243ER+jfpKvev82g6TYqb/KZ4wbRw2evXITtIaVmJraHqriYdIsyaYZSO&#10;Z9CQCIMOME7DaThLPISbDbSu0igPKWG+MlM771rXWYyzWicr++8d1Mga9w6YWAecDNBbw2kzXN8r&#10;dSqynQ1lOib/rCWY4mQA92bsM+kf3FqQw62yPrPPBxqCCzo2L9tx/py7U88tdvEbAAD//wMAUEsD&#10;BBQABgAIAAAAIQAC9wtd3AAAAAkBAAAPAAAAZHJzL2Rvd25yZXYueG1sTI9LT8MwEITvSPwHa5G4&#10;RNQOL9E0TlXxupQLhd7deJsE4rUVu234991KSHDcmdHsN+V8dL3Y4xA7TxryiQKBVHvbUaPh8+Pl&#10;6gFETIas6T2hhh+MMK/Oz0pTWH+gd9yvUiO4hGJhNLQphULKWLfoTJz4gMTe1g/OJD6HRtrBHLjc&#10;9fJaqXvpTEf8oTUBH1usv1c7p2E9fQ7x6e0rw2ztssWrD3m3DFpfXoyLGYiEY/oLwwmf0aFipo3f&#10;kY2i13DDSxLL6vYOBPvTXOUgNr+KrEr5f0F1BAAA//8DAFBLAQItABQABgAIAAAAIQC2gziS/gAA&#10;AOEBAAATAAAAAAAAAAAAAAAAAAAAAABbQ29udGVudF9UeXBlc10ueG1sUEsBAi0AFAAGAAgAAAAh&#10;ADj9If/WAAAAlAEAAAsAAAAAAAAAAAAAAAAALwEAAF9yZWxzLy5yZWxzUEsBAi0AFAAGAAgAAAAh&#10;ADx6LpzCAgAAqgUAAA4AAAAAAAAAAAAAAAAALgIAAGRycy9lMm9Eb2MueG1sUEsBAi0AFAAGAAgA&#10;AAAhAAL3C13cAAAACQEAAA8AAAAAAAAAAAAAAAAAHAUAAGRycy9kb3ducmV2LnhtbFBLBQYAAAAA&#10;BAAEAPMAAAAlBgAAAAA=&#10;" strokeweight=".25pt">
          <v:shadow color="#7f7f7f" opacity=".5" offset="1pt"/>
        </v:shape>
      </w:pict>
    </w:r>
  </w:p>
  <w:p w:rsidR="00115C45" w:rsidRDefault="00115C45" w:rsidP="004074E5">
    <w:pPr>
      <w:pStyle w:val="Glava"/>
    </w:pPr>
  </w:p>
  <w:p w:rsidR="00115C45" w:rsidRDefault="00115C45">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BB"/>
    <w:multiLevelType w:val="hybridMultilevel"/>
    <w:tmpl w:val="470C14CE"/>
    <w:lvl w:ilvl="0" w:tplc="9ED27466">
      <w:start w:val="1"/>
      <w:numFmt w:val="bullet"/>
      <w:lvlText w:val="-"/>
      <w:lvlJc w:val="left"/>
      <w:pPr>
        <w:tabs>
          <w:tab w:val="num" w:pos="720"/>
        </w:tabs>
        <w:ind w:left="720" w:hanging="360"/>
      </w:pPr>
      <w:rPr>
        <w:color w:val="auto"/>
      </w:rPr>
    </w:lvl>
    <w:lvl w:ilvl="1" w:tplc="0000701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A44284"/>
    <w:multiLevelType w:val="hybridMultilevel"/>
    <w:tmpl w:val="197C1554"/>
    <w:lvl w:ilvl="0" w:tplc="B2948DF0">
      <w:start w:val="19"/>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Courier New" w:hint="default"/>
      </w:rPr>
    </w:lvl>
    <w:lvl w:ilvl="2" w:tplc="B2948DF0">
      <w:start w:val="19"/>
      <w:numFmt w:val="bullet"/>
      <w:lvlText w:val="-"/>
      <w:lvlJc w:val="left"/>
      <w:pPr>
        <w:ind w:left="2160" w:hanging="360"/>
      </w:pPr>
      <w:rPr>
        <w:rFonts w:ascii="Verdana" w:eastAsia="Times New Roman" w:hAnsi="Verdana"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0C76F91"/>
    <w:multiLevelType w:val="hybridMultilevel"/>
    <w:tmpl w:val="61B858E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61910F9"/>
    <w:multiLevelType w:val="hybridMultilevel"/>
    <w:tmpl w:val="B7C0DEBC"/>
    <w:lvl w:ilvl="0" w:tplc="35C64904">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nsid w:val="073F2A4C"/>
    <w:multiLevelType w:val="hybridMultilevel"/>
    <w:tmpl w:val="AAC605A8"/>
    <w:lvl w:ilvl="0" w:tplc="484CDFF8">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926338A"/>
    <w:multiLevelType w:val="hybridMultilevel"/>
    <w:tmpl w:val="C27C9324"/>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0A3828"/>
    <w:multiLevelType w:val="hybridMultilevel"/>
    <w:tmpl w:val="3014FD0E"/>
    <w:lvl w:ilvl="0" w:tplc="B2948DF0">
      <w:start w:val="1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DE960D8"/>
    <w:multiLevelType w:val="hybridMultilevel"/>
    <w:tmpl w:val="F2F4FF4A"/>
    <w:lvl w:ilvl="0" w:tplc="35C6490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CE7AED"/>
    <w:multiLevelType w:val="multilevel"/>
    <w:tmpl w:val="B22AA554"/>
    <w:lvl w:ilvl="0">
      <w:start w:val="1"/>
      <w:numFmt w:val="decimal"/>
      <w:lvlText w:val="%1."/>
      <w:lvlJc w:val="left"/>
      <w:pPr>
        <w:ind w:left="360" w:hanging="360"/>
      </w:pPr>
      <w:rPr>
        <w:rFonts w:cs="Times New Roman"/>
        <w:b/>
        <w:bCs/>
      </w:rPr>
    </w:lvl>
    <w:lvl w:ilvl="1">
      <w:start w:val="1"/>
      <w:numFmt w:val="decimal"/>
      <w:lvlText w:val="%1.%2."/>
      <w:lvlJc w:val="left"/>
      <w:pPr>
        <w:ind w:left="1283"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77634F2"/>
    <w:multiLevelType w:val="hybridMultilevel"/>
    <w:tmpl w:val="DF880AC6"/>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B2948DF0">
      <w:start w:val="19"/>
      <w:numFmt w:val="bullet"/>
      <w:lvlText w:val="-"/>
      <w:lvlJc w:val="left"/>
      <w:pPr>
        <w:ind w:left="2880" w:hanging="360"/>
      </w:pPr>
      <w:rPr>
        <w:rFonts w:ascii="Verdana" w:eastAsia="Times New Roman" w:hAnsi="Verdana"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17C22362"/>
    <w:multiLevelType w:val="multilevel"/>
    <w:tmpl w:val="4178EB32"/>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19A17D70"/>
    <w:multiLevelType w:val="multilevel"/>
    <w:tmpl w:val="23C49240"/>
    <w:lvl w:ilvl="0">
      <w:start w:val="3"/>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nsid w:val="1FDC6E02"/>
    <w:multiLevelType w:val="hybridMultilevel"/>
    <w:tmpl w:val="41969E08"/>
    <w:lvl w:ilvl="0" w:tplc="35C6490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B2948DF0">
      <w:start w:val="19"/>
      <w:numFmt w:val="bullet"/>
      <w:lvlText w:val="-"/>
      <w:lvlJc w:val="left"/>
      <w:pPr>
        <w:ind w:left="2160" w:hanging="360"/>
      </w:pPr>
      <w:rPr>
        <w:rFonts w:ascii="Verdana" w:eastAsia="Times New Roman" w:hAnsi="Verdana"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44A602E"/>
    <w:multiLevelType w:val="multilevel"/>
    <w:tmpl w:val="037E71B6"/>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24AC251F"/>
    <w:multiLevelType w:val="hybridMultilevel"/>
    <w:tmpl w:val="8534BC3C"/>
    <w:lvl w:ilvl="0" w:tplc="484CDFF8">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92816E5"/>
    <w:multiLevelType w:val="hybridMultilevel"/>
    <w:tmpl w:val="E676F856"/>
    <w:lvl w:ilvl="0" w:tplc="35C649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B67575E"/>
    <w:multiLevelType w:val="hybridMultilevel"/>
    <w:tmpl w:val="9878ADAE"/>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2ED2638C"/>
    <w:multiLevelType w:val="hybridMultilevel"/>
    <w:tmpl w:val="6750D154"/>
    <w:lvl w:ilvl="0" w:tplc="B2948DF0">
      <w:start w:val="1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26B700D"/>
    <w:multiLevelType w:val="hybridMultilevel"/>
    <w:tmpl w:val="3EFE1B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3C524E21"/>
    <w:multiLevelType w:val="hybridMultilevel"/>
    <w:tmpl w:val="344CB6E6"/>
    <w:lvl w:ilvl="0" w:tplc="1870E4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EF20539"/>
    <w:multiLevelType w:val="hybridMultilevel"/>
    <w:tmpl w:val="2964355A"/>
    <w:lvl w:ilvl="0" w:tplc="0424000F">
      <w:start w:val="1"/>
      <w:numFmt w:val="decimal"/>
      <w:lvlText w:val="%1."/>
      <w:lvlJc w:val="left"/>
      <w:pPr>
        <w:ind w:left="-420" w:hanging="360"/>
      </w:pPr>
      <w:rPr>
        <w:rFonts w:hint="default"/>
      </w:rPr>
    </w:lvl>
    <w:lvl w:ilvl="1" w:tplc="04240019" w:tentative="1">
      <w:start w:val="1"/>
      <w:numFmt w:val="lowerLetter"/>
      <w:lvlText w:val="%2."/>
      <w:lvlJc w:val="left"/>
      <w:pPr>
        <w:ind w:left="300" w:hanging="360"/>
      </w:pPr>
    </w:lvl>
    <w:lvl w:ilvl="2" w:tplc="0424001B" w:tentative="1">
      <w:start w:val="1"/>
      <w:numFmt w:val="lowerRoman"/>
      <w:lvlText w:val="%3."/>
      <w:lvlJc w:val="right"/>
      <w:pPr>
        <w:ind w:left="1020" w:hanging="180"/>
      </w:pPr>
    </w:lvl>
    <w:lvl w:ilvl="3" w:tplc="0424000F" w:tentative="1">
      <w:start w:val="1"/>
      <w:numFmt w:val="decimal"/>
      <w:lvlText w:val="%4."/>
      <w:lvlJc w:val="left"/>
      <w:pPr>
        <w:ind w:left="1740" w:hanging="360"/>
      </w:pPr>
    </w:lvl>
    <w:lvl w:ilvl="4" w:tplc="04240019" w:tentative="1">
      <w:start w:val="1"/>
      <w:numFmt w:val="lowerLetter"/>
      <w:lvlText w:val="%5."/>
      <w:lvlJc w:val="left"/>
      <w:pPr>
        <w:ind w:left="2460" w:hanging="360"/>
      </w:pPr>
    </w:lvl>
    <w:lvl w:ilvl="5" w:tplc="0424001B" w:tentative="1">
      <w:start w:val="1"/>
      <w:numFmt w:val="lowerRoman"/>
      <w:lvlText w:val="%6."/>
      <w:lvlJc w:val="right"/>
      <w:pPr>
        <w:ind w:left="3180" w:hanging="180"/>
      </w:pPr>
    </w:lvl>
    <w:lvl w:ilvl="6" w:tplc="0424000F" w:tentative="1">
      <w:start w:val="1"/>
      <w:numFmt w:val="decimal"/>
      <w:lvlText w:val="%7."/>
      <w:lvlJc w:val="left"/>
      <w:pPr>
        <w:ind w:left="3900" w:hanging="360"/>
      </w:pPr>
    </w:lvl>
    <w:lvl w:ilvl="7" w:tplc="04240019" w:tentative="1">
      <w:start w:val="1"/>
      <w:numFmt w:val="lowerLetter"/>
      <w:lvlText w:val="%8."/>
      <w:lvlJc w:val="left"/>
      <w:pPr>
        <w:ind w:left="4620" w:hanging="360"/>
      </w:pPr>
    </w:lvl>
    <w:lvl w:ilvl="8" w:tplc="0424001B" w:tentative="1">
      <w:start w:val="1"/>
      <w:numFmt w:val="lowerRoman"/>
      <w:lvlText w:val="%9."/>
      <w:lvlJc w:val="right"/>
      <w:pPr>
        <w:ind w:left="5340" w:hanging="180"/>
      </w:pPr>
    </w:lvl>
  </w:abstractNum>
  <w:abstractNum w:abstractNumId="21">
    <w:nsid w:val="3F76543A"/>
    <w:multiLevelType w:val="hybridMultilevel"/>
    <w:tmpl w:val="197E3A40"/>
    <w:lvl w:ilvl="0" w:tplc="F5EC0DF6">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nsid w:val="41E53726"/>
    <w:multiLevelType w:val="hybridMultilevel"/>
    <w:tmpl w:val="B1C8B16A"/>
    <w:lvl w:ilvl="0" w:tplc="484CDFF8">
      <w:start w:val="1"/>
      <w:numFmt w:val="bullet"/>
      <w:lvlText w:val="-"/>
      <w:lvlJc w:val="left"/>
      <w:pPr>
        <w:ind w:left="360" w:hanging="360"/>
      </w:pPr>
      <w:rPr>
        <w:rFonts w:ascii="Times New Roman" w:eastAsia="Times New Roman" w:hAnsi="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43351119"/>
    <w:multiLevelType w:val="hybridMultilevel"/>
    <w:tmpl w:val="18A83112"/>
    <w:lvl w:ilvl="0" w:tplc="35C6490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B2948DF0">
      <w:start w:val="19"/>
      <w:numFmt w:val="bullet"/>
      <w:lvlText w:val="-"/>
      <w:lvlJc w:val="left"/>
      <w:pPr>
        <w:ind w:left="2160" w:hanging="360"/>
      </w:pPr>
      <w:rPr>
        <w:rFonts w:ascii="Verdana" w:eastAsia="Times New Roman" w:hAnsi="Verdana"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7A3795"/>
    <w:multiLevelType w:val="multilevel"/>
    <w:tmpl w:val="B22AA554"/>
    <w:lvl w:ilvl="0">
      <w:start w:val="1"/>
      <w:numFmt w:val="decimal"/>
      <w:lvlText w:val="%1."/>
      <w:lvlJc w:val="left"/>
      <w:pPr>
        <w:ind w:left="360" w:hanging="360"/>
      </w:pPr>
      <w:rPr>
        <w:rFonts w:cs="Times New Roman"/>
        <w:b/>
        <w:bCs/>
      </w:rPr>
    </w:lvl>
    <w:lvl w:ilvl="1">
      <w:start w:val="1"/>
      <w:numFmt w:val="decimal"/>
      <w:lvlText w:val="%1.%2."/>
      <w:lvlJc w:val="left"/>
      <w:pPr>
        <w:ind w:left="1283"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5C72A10"/>
    <w:multiLevelType w:val="hybridMultilevel"/>
    <w:tmpl w:val="2E968820"/>
    <w:lvl w:ilvl="0" w:tplc="0424000F">
      <w:start w:val="1"/>
      <w:numFmt w:val="decimal"/>
      <w:lvlText w:val="%1."/>
      <w:lvlJc w:val="left"/>
      <w:pPr>
        <w:ind w:left="644"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nsid w:val="4836743C"/>
    <w:multiLevelType w:val="hybridMultilevel"/>
    <w:tmpl w:val="D5CA480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nsid w:val="4E1843E8"/>
    <w:multiLevelType w:val="hybridMultilevel"/>
    <w:tmpl w:val="CBD8A898"/>
    <w:lvl w:ilvl="0" w:tplc="324E2246">
      <w:start w:val="1000"/>
      <w:numFmt w:val="bullet"/>
      <w:lvlText w:val="-"/>
      <w:lvlJc w:val="left"/>
      <w:pPr>
        <w:ind w:left="144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4F23445A"/>
    <w:multiLevelType w:val="hybridMultilevel"/>
    <w:tmpl w:val="F0E64BFC"/>
    <w:lvl w:ilvl="0" w:tplc="35C649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0B503E3"/>
    <w:multiLevelType w:val="hybridMultilevel"/>
    <w:tmpl w:val="E7007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1526D9F"/>
    <w:multiLevelType w:val="hybridMultilevel"/>
    <w:tmpl w:val="96280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2F553F4"/>
    <w:multiLevelType w:val="hybridMultilevel"/>
    <w:tmpl w:val="FF54D6E8"/>
    <w:lvl w:ilvl="0" w:tplc="B2948DF0">
      <w:start w:val="19"/>
      <w:numFmt w:val="bullet"/>
      <w:lvlText w:val="-"/>
      <w:lvlJc w:val="left"/>
      <w:pPr>
        <w:ind w:left="720" w:hanging="360"/>
      </w:pPr>
      <w:rPr>
        <w:rFonts w:ascii="Verdana" w:eastAsia="Times New Roman" w:hAnsi="Verdana" w:hint="default"/>
      </w:rPr>
    </w:lvl>
    <w:lvl w:ilvl="1" w:tplc="B2948DF0">
      <w:start w:val="19"/>
      <w:numFmt w:val="bullet"/>
      <w:lvlText w:val="-"/>
      <w:lvlJc w:val="left"/>
      <w:pPr>
        <w:ind w:left="1440" w:hanging="360"/>
      </w:pPr>
      <w:rPr>
        <w:rFonts w:ascii="Verdana" w:eastAsia="Times New Roman" w:hAnsi="Verdan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4EC2262"/>
    <w:multiLevelType w:val="hybridMultilevel"/>
    <w:tmpl w:val="883AAE7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643179E"/>
    <w:multiLevelType w:val="hybridMultilevel"/>
    <w:tmpl w:val="567A05B0"/>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4">
    <w:nsid w:val="5D031933"/>
    <w:multiLevelType w:val="hybridMultilevel"/>
    <w:tmpl w:val="C29EB882"/>
    <w:lvl w:ilvl="0" w:tplc="484CDFF8">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EA408CB"/>
    <w:multiLevelType w:val="hybridMultilevel"/>
    <w:tmpl w:val="B92E976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3F63070"/>
    <w:multiLevelType w:val="hybridMultilevel"/>
    <w:tmpl w:val="FE3044AE"/>
    <w:lvl w:ilvl="0" w:tplc="F5EC0DF6">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nsid w:val="69937C36"/>
    <w:multiLevelType w:val="hybridMultilevel"/>
    <w:tmpl w:val="C9D80AA6"/>
    <w:lvl w:ilvl="0" w:tplc="F5EC0DF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6A656A9C"/>
    <w:multiLevelType w:val="hybridMultilevel"/>
    <w:tmpl w:val="68C4C368"/>
    <w:lvl w:ilvl="0" w:tplc="35C649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E7670C3"/>
    <w:multiLevelType w:val="hybridMultilevel"/>
    <w:tmpl w:val="66AC74B0"/>
    <w:lvl w:ilvl="0" w:tplc="0424000F">
      <w:start w:val="1"/>
      <w:numFmt w:val="decimal"/>
      <w:lvlText w:val="%1."/>
      <w:lvlJc w:val="left"/>
      <w:pPr>
        <w:tabs>
          <w:tab w:val="num" w:pos="720"/>
        </w:tabs>
        <w:ind w:left="720" w:hanging="360"/>
      </w:pPr>
      <w:rPr>
        <w:rFonts w:hint="default"/>
      </w:rPr>
    </w:lvl>
    <w:lvl w:ilvl="1" w:tplc="324E2246">
      <w:start w:val="1000"/>
      <w:numFmt w:val="bullet"/>
      <w:lvlText w:val="-"/>
      <w:lvlJc w:val="left"/>
      <w:pPr>
        <w:tabs>
          <w:tab w:val="num" w:pos="1440"/>
        </w:tabs>
        <w:ind w:left="1440" w:hanging="360"/>
      </w:pPr>
      <w:rPr>
        <w:rFonts w:ascii="Calibri" w:eastAsia="Times New Roman" w:hAnsi="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7672499D"/>
    <w:multiLevelType w:val="hybridMultilevel"/>
    <w:tmpl w:val="BD945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7317712"/>
    <w:multiLevelType w:val="hybridMultilevel"/>
    <w:tmpl w:val="757C7FF2"/>
    <w:lvl w:ilvl="0" w:tplc="0424000F">
      <w:start w:val="1"/>
      <w:numFmt w:val="decimal"/>
      <w:lvlText w:val="%1."/>
      <w:lvlJc w:val="left"/>
      <w:pPr>
        <w:ind w:left="720" w:hanging="360"/>
      </w:pPr>
      <w:rPr>
        <w:rFonts w:hint="default"/>
      </w:rPr>
    </w:lvl>
    <w:lvl w:ilvl="1" w:tplc="B2948DF0">
      <w:start w:val="19"/>
      <w:numFmt w:val="bullet"/>
      <w:lvlText w:val="-"/>
      <w:lvlJc w:val="left"/>
      <w:pPr>
        <w:ind w:left="1440" w:hanging="360"/>
      </w:pPr>
      <w:rPr>
        <w:rFonts w:ascii="Verdana" w:eastAsia="Times New Roman" w:hAnsi="Verdan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A031B98"/>
    <w:multiLevelType w:val="hybridMultilevel"/>
    <w:tmpl w:val="904E7F5E"/>
    <w:lvl w:ilvl="0" w:tplc="35C64904">
      <w:start w:val="1"/>
      <w:numFmt w:val="bullet"/>
      <w:lvlText w:val=""/>
      <w:lvlJc w:val="left"/>
      <w:pPr>
        <w:ind w:left="720" w:hanging="360"/>
      </w:pPr>
      <w:rPr>
        <w:rFonts w:ascii="Symbol" w:hAnsi="Symbol" w:hint="default"/>
      </w:rPr>
    </w:lvl>
    <w:lvl w:ilvl="1" w:tplc="B2948DF0">
      <w:start w:val="19"/>
      <w:numFmt w:val="bullet"/>
      <w:lvlText w:val="-"/>
      <w:lvlJc w:val="left"/>
      <w:pPr>
        <w:ind w:left="1440" w:hanging="360"/>
      </w:pPr>
      <w:rPr>
        <w:rFonts w:ascii="Verdana" w:eastAsia="Times New Roman" w:hAnsi="Verdan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34"/>
  </w:num>
  <w:num w:numId="4">
    <w:abstractNumId w:val="6"/>
  </w:num>
  <w:num w:numId="5">
    <w:abstractNumId w:val="16"/>
  </w:num>
  <w:num w:numId="6">
    <w:abstractNumId w:val="35"/>
  </w:num>
  <w:num w:numId="7">
    <w:abstractNumId w:val="24"/>
  </w:num>
  <w:num w:numId="8">
    <w:abstractNumId w:val="11"/>
  </w:num>
  <w:num w:numId="9">
    <w:abstractNumId w:val="10"/>
  </w:num>
  <w:num w:numId="10">
    <w:abstractNumId w:val="25"/>
  </w:num>
  <w:num w:numId="11">
    <w:abstractNumId w:val="2"/>
  </w:num>
  <w:num w:numId="12">
    <w:abstractNumId w:val="0"/>
  </w:num>
  <w:num w:numId="13">
    <w:abstractNumId w:val="19"/>
  </w:num>
  <w:num w:numId="14">
    <w:abstractNumId w:val="17"/>
  </w:num>
  <w:num w:numId="15">
    <w:abstractNumId w:val="13"/>
  </w:num>
  <w:num w:numId="16">
    <w:abstractNumId w:val="32"/>
  </w:num>
  <w:num w:numId="17">
    <w:abstractNumId w:val="20"/>
  </w:num>
  <w:num w:numId="18">
    <w:abstractNumId w:val="14"/>
  </w:num>
  <w:num w:numId="19">
    <w:abstractNumId w:val="4"/>
  </w:num>
  <w:num w:numId="20">
    <w:abstractNumId w:val="27"/>
  </w:num>
  <w:num w:numId="21">
    <w:abstractNumId w:val="26"/>
  </w:num>
  <w:num w:numId="22">
    <w:abstractNumId w:val="36"/>
  </w:num>
  <w:num w:numId="23">
    <w:abstractNumId w:val="22"/>
  </w:num>
  <w:num w:numId="24">
    <w:abstractNumId w:val="37"/>
  </w:num>
  <w:num w:numId="25">
    <w:abstractNumId w:val="30"/>
  </w:num>
  <w:num w:numId="26">
    <w:abstractNumId w:val="5"/>
  </w:num>
  <w:num w:numId="27">
    <w:abstractNumId w:val="29"/>
  </w:num>
  <w:num w:numId="28">
    <w:abstractNumId w:val="41"/>
  </w:num>
  <w:num w:numId="29">
    <w:abstractNumId w:val="31"/>
  </w:num>
  <w:num w:numId="30">
    <w:abstractNumId w:val="39"/>
  </w:num>
  <w:num w:numId="31">
    <w:abstractNumId w:val="1"/>
  </w:num>
  <w:num w:numId="32">
    <w:abstractNumId w:val="18"/>
  </w:num>
  <w:num w:numId="33">
    <w:abstractNumId w:val="33"/>
  </w:num>
  <w:num w:numId="34">
    <w:abstractNumId w:val="40"/>
  </w:num>
  <w:num w:numId="35">
    <w:abstractNumId w:val="9"/>
  </w:num>
  <w:num w:numId="36">
    <w:abstractNumId w:val="38"/>
  </w:num>
  <w:num w:numId="37">
    <w:abstractNumId w:val="42"/>
  </w:num>
  <w:num w:numId="38">
    <w:abstractNumId w:val="3"/>
  </w:num>
  <w:num w:numId="39">
    <w:abstractNumId w:val="12"/>
  </w:num>
  <w:num w:numId="40">
    <w:abstractNumId w:val="28"/>
  </w:num>
  <w:num w:numId="41">
    <w:abstractNumId w:val="23"/>
  </w:num>
  <w:num w:numId="42">
    <w:abstractNumId w:val="7"/>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Raven puščični povezovalnik 1"/>
      </o:rules>
    </o:shapelayout>
  </w:hdrShapeDefaults>
  <w:footnotePr>
    <w:footnote w:id="-1"/>
    <w:footnote w:id="0"/>
  </w:footnotePr>
  <w:endnotePr>
    <w:endnote w:id="-1"/>
    <w:endnote w:id="0"/>
  </w:endnotePr>
  <w:compat/>
  <w:rsids>
    <w:rsidRoot w:val="0055088E"/>
    <w:rsid w:val="000027EB"/>
    <w:rsid w:val="000317C3"/>
    <w:rsid w:val="00033310"/>
    <w:rsid w:val="00033D95"/>
    <w:rsid w:val="00053D35"/>
    <w:rsid w:val="0007220F"/>
    <w:rsid w:val="000738C9"/>
    <w:rsid w:val="000805EA"/>
    <w:rsid w:val="00080676"/>
    <w:rsid w:val="00080861"/>
    <w:rsid w:val="00083CB8"/>
    <w:rsid w:val="00095DF7"/>
    <w:rsid w:val="000A0D91"/>
    <w:rsid w:val="000D23DB"/>
    <w:rsid w:val="000D48C2"/>
    <w:rsid w:val="000D58C8"/>
    <w:rsid w:val="000F2FC5"/>
    <w:rsid w:val="00100994"/>
    <w:rsid w:val="00115C45"/>
    <w:rsid w:val="00142678"/>
    <w:rsid w:val="001556CA"/>
    <w:rsid w:val="00162B5A"/>
    <w:rsid w:val="00180837"/>
    <w:rsid w:val="00191725"/>
    <w:rsid w:val="00192E3B"/>
    <w:rsid w:val="001C3488"/>
    <w:rsid w:val="001C5250"/>
    <w:rsid w:val="001D1B6C"/>
    <w:rsid w:val="001F5927"/>
    <w:rsid w:val="001F7A5E"/>
    <w:rsid w:val="002007A3"/>
    <w:rsid w:val="00211F08"/>
    <w:rsid w:val="002174C8"/>
    <w:rsid w:val="002227A7"/>
    <w:rsid w:val="00226C1B"/>
    <w:rsid w:val="00235D3D"/>
    <w:rsid w:val="00244384"/>
    <w:rsid w:val="002560A9"/>
    <w:rsid w:val="00263311"/>
    <w:rsid w:val="00266409"/>
    <w:rsid w:val="00282AB2"/>
    <w:rsid w:val="00284D41"/>
    <w:rsid w:val="00290C10"/>
    <w:rsid w:val="00297C67"/>
    <w:rsid w:val="002B1E7A"/>
    <w:rsid w:val="002C0774"/>
    <w:rsid w:val="002C18E1"/>
    <w:rsid w:val="002E031D"/>
    <w:rsid w:val="002E0438"/>
    <w:rsid w:val="002E4CBF"/>
    <w:rsid w:val="00303674"/>
    <w:rsid w:val="00307033"/>
    <w:rsid w:val="003139D8"/>
    <w:rsid w:val="00321AFC"/>
    <w:rsid w:val="003302BA"/>
    <w:rsid w:val="00345304"/>
    <w:rsid w:val="0034712D"/>
    <w:rsid w:val="00381294"/>
    <w:rsid w:val="00395A25"/>
    <w:rsid w:val="003E31F0"/>
    <w:rsid w:val="004074E5"/>
    <w:rsid w:val="00420F68"/>
    <w:rsid w:val="00450D9C"/>
    <w:rsid w:val="00460E08"/>
    <w:rsid w:val="0047135A"/>
    <w:rsid w:val="00471E72"/>
    <w:rsid w:val="00474EE4"/>
    <w:rsid w:val="004B4DF8"/>
    <w:rsid w:val="00520918"/>
    <w:rsid w:val="005211F6"/>
    <w:rsid w:val="0055051B"/>
    <w:rsid w:val="0055088E"/>
    <w:rsid w:val="00550C52"/>
    <w:rsid w:val="0055400A"/>
    <w:rsid w:val="00561838"/>
    <w:rsid w:val="00582B7E"/>
    <w:rsid w:val="005B61FB"/>
    <w:rsid w:val="005B69FE"/>
    <w:rsid w:val="005E48C3"/>
    <w:rsid w:val="005F04C1"/>
    <w:rsid w:val="006058D1"/>
    <w:rsid w:val="0060612A"/>
    <w:rsid w:val="006568AA"/>
    <w:rsid w:val="00660070"/>
    <w:rsid w:val="00690C3E"/>
    <w:rsid w:val="006960C9"/>
    <w:rsid w:val="006C60E1"/>
    <w:rsid w:val="006F41A4"/>
    <w:rsid w:val="00707742"/>
    <w:rsid w:val="00722BBC"/>
    <w:rsid w:val="00757AF6"/>
    <w:rsid w:val="00771823"/>
    <w:rsid w:val="007E7133"/>
    <w:rsid w:val="007E7E52"/>
    <w:rsid w:val="008043F8"/>
    <w:rsid w:val="008122D6"/>
    <w:rsid w:val="00834C58"/>
    <w:rsid w:val="00836B3D"/>
    <w:rsid w:val="008437C4"/>
    <w:rsid w:val="00843BFB"/>
    <w:rsid w:val="00854CB0"/>
    <w:rsid w:val="00870346"/>
    <w:rsid w:val="00873A79"/>
    <w:rsid w:val="00892D63"/>
    <w:rsid w:val="008A1BFE"/>
    <w:rsid w:val="008B4B01"/>
    <w:rsid w:val="008B5526"/>
    <w:rsid w:val="008C5436"/>
    <w:rsid w:val="008E4C8F"/>
    <w:rsid w:val="0091094B"/>
    <w:rsid w:val="00921A59"/>
    <w:rsid w:val="00923CB5"/>
    <w:rsid w:val="00937251"/>
    <w:rsid w:val="00947E56"/>
    <w:rsid w:val="0095033E"/>
    <w:rsid w:val="009540AA"/>
    <w:rsid w:val="009705CD"/>
    <w:rsid w:val="00987123"/>
    <w:rsid w:val="009A32E7"/>
    <w:rsid w:val="009B360E"/>
    <w:rsid w:val="009C16EA"/>
    <w:rsid w:val="009C652D"/>
    <w:rsid w:val="009D3415"/>
    <w:rsid w:val="00A46E9A"/>
    <w:rsid w:val="00A601EB"/>
    <w:rsid w:val="00A60956"/>
    <w:rsid w:val="00A948D6"/>
    <w:rsid w:val="00AA2AF7"/>
    <w:rsid w:val="00AB0C51"/>
    <w:rsid w:val="00AD34AF"/>
    <w:rsid w:val="00B12D40"/>
    <w:rsid w:val="00B152A5"/>
    <w:rsid w:val="00B265E0"/>
    <w:rsid w:val="00B5525C"/>
    <w:rsid w:val="00B7290E"/>
    <w:rsid w:val="00B75BB6"/>
    <w:rsid w:val="00B90124"/>
    <w:rsid w:val="00B92B10"/>
    <w:rsid w:val="00BC1383"/>
    <w:rsid w:val="00BE7A79"/>
    <w:rsid w:val="00BF1251"/>
    <w:rsid w:val="00BF2641"/>
    <w:rsid w:val="00BF3BE1"/>
    <w:rsid w:val="00C0020C"/>
    <w:rsid w:val="00C02E23"/>
    <w:rsid w:val="00C05002"/>
    <w:rsid w:val="00C05CD1"/>
    <w:rsid w:val="00C10D5C"/>
    <w:rsid w:val="00C23BC8"/>
    <w:rsid w:val="00C23EEC"/>
    <w:rsid w:val="00C26D29"/>
    <w:rsid w:val="00C2703D"/>
    <w:rsid w:val="00C545FA"/>
    <w:rsid w:val="00C7300E"/>
    <w:rsid w:val="00C76C27"/>
    <w:rsid w:val="00C87A28"/>
    <w:rsid w:val="00CD335D"/>
    <w:rsid w:val="00D03485"/>
    <w:rsid w:val="00D175EE"/>
    <w:rsid w:val="00D279C6"/>
    <w:rsid w:val="00D549C2"/>
    <w:rsid w:val="00D64910"/>
    <w:rsid w:val="00D827F4"/>
    <w:rsid w:val="00E10BDB"/>
    <w:rsid w:val="00E16326"/>
    <w:rsid w:val="00E20BA3"/>
    <w:rsid w:val="00E60A23"/>
    <w:rsid w:val="00E853A9"/>
    <w:rsid w:val="00E9316D"/>
    <w:rsid w:val="00E95EBA"/>
    <w:rsid w:val="00EC0A4C"/>
    <w:rsid w:val="00ED3A96"/>
    <w:rsid w:val="00ED720A"/>
    <w:rsid w:val="00EE59AE"/>
    <w:rsid w:val="00EF2873"/>
    <w:rsid w:val="00EF67AC"/>
    <w:rsid w:val="00F05A03"/>
    <w:rsid w:val="00F340B1"/>
    <w:rsid w:val="00F37989"/>
    <w:rsid w:val="00F41562"/>
    <w:rsid w:val="00F45BC3"/>
    <w:rsid w:val="00F6510C"/>
    <w:rsid w:val="00F66728"/>
    <w:rsid w:val="00F75735"/>
    <w:rsid w:val="00FA6AA3"/>
    <w:rsid w:val="00FB26C5"/>
    <w:rsid w:val="00FC3B54"/>
    <w:rsid w:val="00FD5A9F"/>
    <w:rsid w:val="00FE3FFF"/>
    <w:rsid w:val="00FE636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locked="1"/>
    <w:lsdException w:name="footer" w:uiPriority="99"/>
    <w:lsdException w:name="caption" w:locked="1"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5088E"/>
    <w:rPr>
      <w:rFonts w:ascii="Times New Roman" w:hAnsi="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uiPriority w:val="99"/>
    <w:rsid w:val="0055088E"/>
    <w:pPr>
      <w:spacing w:after="200" w:line="276" w:lineRule="auto"/>
      <w:ind w:left="720"/>
      <w:contextualSpacing/>
    </w:pPr>
    <w:rPr>
      <w:rFonts w:ascii="Calibri" w:hAnsi="Calibri"/>
      <w:sz w:val="22"/>
      <w:szCs w:val="22"/>
      <w:lang w:eastAsia="en-US"/>
    </w:rPr>
  </w:style>
  <w:style w:type="paragraph" w:styleId="Glava">
    <w:name w:val="header"/>
    <w:basedOn w:val="Navaden"/>
    <w:link w:val="GlavaZnak"/>
    <w:rsid w:val="004074E5"/>
    <w:pPr>
      <w:tabs>
        <w:tab w:val="center" w:pos="4536"/>
        <w:tab w:val="right" w:pos="9072"/>
      </w:tabs>
    </w:pPr>
  </w:style>
  <w:style w:type="character" w:customStyle="1" w:styleId="GlavaZnak">
    <w:name w:val="Glava Znak"/>
    <w:basedOn w:val="Privzetapisavaodstavka"/>
    <w:link w:val="Glava"/>
    <w:locked/>
    <w:rsid w:val="004074E5"/>
    <w:rPr>
      <w:rFonts w:ascii="Times New Roman" w:hAnsi="Times New Roman" w:cs="Times New Roman"/>
      <w:sz w:val="20"/>
      <w:szCs w:val="20"/>
      <w:lang w:eastAsia="sl-SI"/>
    </w:rPr>
  </w:style>
  <w:style w:type="paragraph" w:styleId="Noga">
    <w:name w:val="footer"/>
    <w:basedOn w:val="Navaden"/>
    <w:link w:val="NogaZnak"/>
    <w:uiPriority w:val="99"/>
    <w:rsid w:val="004074E5"/>
    <w:pPr>
      <w:tabs>
        <w:tab w:val="center" w:pos="4536"/>
        <w:tab w:val="right" w:pos="9072"/>
      </w:tabs>
    </w:pPr>
  </w:style>
  <w:style w:type="character" w:customStyle="1" w:styleId="NogaZnak">
    <w:name w:val="Noga Znak"/>
    <w:basedOn w:val="Privzetapisavaodstavka"/>
    <w:link w:val="Noga"/>
    <w:uiPriority w:val="99"/>
    <w:locked/>
    <w:rsid w:val="004074E5"/>
    <w:rPr>
      <w:rFonts w:ascii="Times New Roman" w:hAnsi="Times New Roman" w:cs="Times New Roman"/>
      <w:sz w:val="20"/>
      <w:szCs w:val="20"/>
      <w:lang w:eastAsia="sl-SI"/>
    </w:rPr>
  </w:style>
  <w:style w:type="paragraph" w:customStyle="1" w:styleId="Brezrazmikov1">
    <w:name w:val="Brez razmikov1"/>
    <w:rsid w:val="004074E5"/>
    <w:pPr>
      <w:jc w:val="both"/>
    </w:pPr>
    <w:rPr>
      <w:rFonts w:ascii="Times New Roman" w:hAnsi="Times New Roman"/>
      <w:sz w:val="24"/>
      <w:szCs w:val="24"/>
    </w:rPr>
  </w:style>
  <w:style w:type="paragraph" w:customStyle="1" w:styleId="Odstavekseznama2">
    <w:name w:val="Odstavek seznama2"/>
    <w:basedOn w:val="Navaden"/>
    <w:rsid w:val="002007A3"/>
    <w:pPr>
      <w:ind w:left="720"/>
      <w:contextualSpacing/>
    </w:pPr>
  </w:style>
  <w:style w:type="character" w:customStyle="1" w:styleId="apple-converted-space">
    <w:name w:val="apple-converted-space"/>
    <w:basedOn w:val="Privzetapisavaodstavka"/>
    <w:rsid w:val="00263311"/>
    <w:rPr>
      <w:rFonts w:cs="Times New Roman"/>
    </w:rPr>
  </w:style>
  <w:style w:type="character" w:styleId="Hiperpovezava">
    <w:name w:val="Hyperlink"/>
    <w:basedOn w:val="Privzetapisavaodstavka"/>
    <w:rsid w:val="00EF67AC"/>
    <w:rPr>
      <w:rFonts w:cs="Times New Roman"/>
      <w:color w:val="0563C1"/>
      <w:u w:val="single"/>
    </w:rPr>
  </w:style>
  <w:style w:type="paragraph" w:styleId="Besedilooblaka">
    <w:name w:val="Balloon Text"/>
    <w:basedOn w:val="Navaden"/>
    <w:link w:val="BesedilooblakaZnak"/>
    <w:rsid w:val="000D58C8"/>
    <w:rPr>
      <w:rFonts w:ascii="Segoe UI" w:hAnsi="Segoe UI" w:cs="Segoe UI"/>
      <w:sz w:val="18"/>
      <w:szCs w:val="18"/>
    </w:rPr>
  </w:style>
  <w:style w:type="character" w:customStyle="1" w:styleId="BesedilooblakaZnak">
    <w:name w:val="Besedilo oblačka Znak"/>
    <w:basedOn w:val="Privzetapisavaodstavka"/>
    <w:link w:val="Besedilooblaka"/>
    <w:rsid w:val="000D58C8"/>
    <w:rPr>
      <w:rFonts w:ascii="Segoe UI" w:hAnsi="Segoe UI" w:cs="Segoe UI"/>
      <w:sz w:val="18"/>
      <w:szCs w:val="18"/>
    </w:rPr>
  </w:style>
  <w:style w:type="character" w:styleId="Komentar-sklic">
    <w:name w:val="annotation reference"/>
    <w:basedOn w:val="Privzetapisavaodstavka"/>
    <w:uiPriority w:val="99"/>
    <w:rsid w:val="000D58C8"/>
    <w:rPr>
      <w:sz w:val="16"/>
      <w:szCs w:val="16"/>
    </w:rPr>
  </w:style>
  <w:style w:type="paragraph" w:styleId="Komentar-besedilo">
    <w:name w:val="annotation text"/>
    <w:basedOn w:val="Navaden"/>
    <w:link w:val="Komentar-besediloZnak"/>
    <w:uiPriority w:val="99"/>
    <w:rsid w:val="000D58C8"/>
  </w:style>
  <w:style w:type="character" w:customStyle="1" w:styleId="Komentar-besediloZnak">
    <w:name w:val="Komentar - besedilo Znak"/>
    <w:basedOn w:val="Privzetapisavaodstavka"/>
    <w:link w:val="Komentar-besedilo"/>
    <w:uiPriority w:val="99"/>
    <w:rsid w:val="000D58C8"/>
    <w:rPr>
      <w:rFonts w:ascii="Times New Roman" w:hAnsi="Times New Roman"/>
    </w:rPr>
  </w:style>
  <w:style w:type="paragraph" w:styleId="Zadevakomentarja">
    <w:name w:val="annotation subject"/>
    <w:basedOn w:val="Komentar-besedilo"/>
    <w:next w:val="Komentar-besedilo"/>
    <w:link w:val="ZadevakomentarjaZnak"/>
    <w:rsid w:val="000D58C8"/>
    <w:rPr>
      <w:b/>
      <w:bCs/>
    </w:rPr>
  </w:style>
  <w:style w:type="character" w:customStyle="1" w:styleId="ZadevakomentarjaZnak">
    <w:name w:val="Zadeva komentarja Znak"/>
    <w:basedOn w:val="Komentar-besediloZnak"/>
    <w:link w:val="Zadevakomentarja"/>
    <w:rsid w:val="000D58C8"/>
    <w:rPr>
      <w:rFonts w:ascii="Times New Roman" w:hAnsi="Times New Roman"/>
      <w:b/>
      <w:bCs/>
    </w:rPr>
  </w:style>
  <w:style w:type="paragraph" w:styleId="Odstavekseznama">
    <w:name w:val="List Paragraph"/>
    <w:basedOn w:val="Navaden"/>
    <w:uiPriority w:val="99"/>
    <w:qFormat/>
    <w:rsid w:val="00080676"/>
    <w:pPr>
      <w:spacing w:after="160" w:line="259" w:lineRule="auto"/>
      <w:ind w:left="720"/>
      <w:contextualSpacing/>
    </w:pPr>
    <w:rPr>
      <w:rFonts w:ascii="Calibri" w:eastAsia="Times New Roman" w:hAnsi="Calibri"/>
      <w:sz w:val="22"/>
      <w:szCs w:val="22"/>
      <w:lang w:eastAsia="en-US"/>
    </w:rPr>
  </w:style>
  <w:style w:type="paragraph" w:styleId="Sprotnaopomba-besedilo">
    <w:name w:val="footnote text"/>
    <w:basedOn w:val="Navaden"/>
    <w:link w:val="Sprotnaopomba-besediloZnak"/>
    <w:uiPriority w:val="99"/>
    <w:rsid w:val="00080676"/>
    <w:rPr>
      <w:rFonts w:ascii="Calibri" w:eastAsia="Times New Roman" w:hAnsi="Calibri"/>
      <w:lang w:eastAsia="en-US"/>
    </w:rPr>
  </w:style>
  <w:style w:type="character" w:customStyle="1" w:styleId="Sprotnaopomba-besediloZnak">
    <w:name w:val="Sprotna opomba - besedilo Znak"/>
    <w:basedOn w:val="Privzetapisavaodstavka"/>
    <w:link w:val="Sprotnaopomba-besedilo"/>
    <w:uiPriority w:val="99"/>
    <w:rsid w:val="00080676"/>
    <w:rPr>
      <w:rFonts w:eastAsia="Times New Roman"/>
      <w:lang w:eastAsia="en-US"/>
    </w:rPr>
  </w:style>
  <w:style w:type="character" w:styleId="Sprotnaopomba-sklic">
    <w:name w:val="footnote reference"/>
    <w:basedOn w:val="Privzetapisavaodstavka"/>
    <w:uiPriority w:val="99"/>
    <w:rsid w:val="00080676"/>
    <w:rPr>
      <w:rFonts w:cs="Times New Roman"/>
      <w:vertAlign w:val="superscript"/>
    </w:rPr>
  </w:style>
  <w:style w:type="character" w:styleId="SledenaHiperpovezava">
    <w:name w:val="FollowedHyperlink"/>
    <w:basedOn w:val="Privzetapisavaodstavka"/>
    <w:semiHidden/>
    <w:unhideWhenUsed/>
    <w:rsid w:val="00E9316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lavolaj@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d-kum.si" TargetMode="External"/><Relationship Id="rId12" Type="http://schemas.openxmlformats.org/officeDocument/2006/relationships/hyperlink" Target="mailto:spelavolaj@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d-kum.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rd-kum.si" TargetMode="External"/><Relationship Id="rId4" Type="http://schemas.openxmlformats.org/officeDocument/2006/relationships/webSettings" Target="webSettings.xml"/><Relationship Id="rId9" Type="http://schemas.openxmlformats.org/officeDocument/2006/relationships/hyperlink" Target="http://www.trd-kum.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2361</Words>
  <Characters>13891</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Zavod RS za varstvo narave, Tobačna ulica 5, 1000 Ljubljana (v nadaljevanju ZRSVN),</vt:lpstr>
    </vt:vector>
  </TitlesOfParts>
  <Company/>
  <LinksUpToDate>false</LinksUpToDate>
  <CharactersWithSpaces>16220</CharactersWithSpaces>
  <SharedDoc>false</SharedDoc>
  <HLinks>
    <vt:vector size="24" baseType="variant">
      <vt:variant>
        <vt:i4>7471133</vt:i4>
      </vt:variant>
      <vt:variant>
        <vt:i4>12</vt:i4>
      </vt:variant>
      <vt:variant>
        <vt:i4>0</vt:i4>
      </vt:variant>
      <vt:variant>
        <vt:i4>5</vt:i4>
      </vt:variant>
      <vt:variant>
        <vt:lpwstr>mailto:life.travisca@haloze.org</vt:lpwstr>
      </vt:variant>
      <vt:variant>
        <vt:lpwstr/>
      </vt:variant>
      <vt:variant>
        <vt:i4>7929956</vt:i4>
      </vt:variant>
      <vt:variant>
        <vt:i4>9</vt:i4>
      </vt:variant>
      <vt:variant>
        <vt:i4>0</vt:i4>
      </vt:variant>
      <vt:variant>
        <vt:i4>5</vt:i4>
      </vt:variant>
      <vt:variant>
        <vt:lpwstr>http://www.travisca.haloze.org/</vt:lpwstr>
      </vt:variant>
      <vt:variant>
        <vt:lpwstr/>
      </vt:variant>
      <vt:variant>
        <vt:i4>7471133</vt:i4>
      </vt:variant>
      <vt:variant>
        <vt:i4>6</vt:i4>
      </vt:variant>
      <vt:variant>
        <vt:i4>0</vt:i4>
      </vt:variant>
      <vt:variant>
        <vt:i4>5</vt:i4>
      </vt:variant>
      <vt:variant>
        <vt:lpwstr>mailto:life.travisca@haloze.org</vt:lpwstr>
      </vt:variant>
      <vt:variant>
        <vt:lpwstr/>
      </vt:variant>
      <vt:variant>
        <vt:i4>7471133</vt:i4>
      </vt:variant>
      <vt:variant>
        <vt:i4>3</vt:i4>
      </vt:variant>
      <vt:variant>
        <vt:i4>0</vt:i4>
      </vt:variant>
      <vt:variant>
        <vt:i4>5</vt:i4>
      </vt:variant>
      <vt:variant>
        <vt:lpwstr>mailto:life.travisca@haloze.org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RS za varstvo narave, Tobačna ulica 5, 1000 Ljubljana (v nadaljevanju ZRSVN),</dc:title>
  <dc:creator>Simona Zakelsek</dc:creator>
  <cp:lastModifiedBy>Sandra Zvonar</cp:lastModifiedBy>
  <cp:revision>11</cp:revision>
  <dcterms:created xsi:type="dcterms:W3CDTF">2017-04-14T10:44:00Z</dcterms:created>
  <dcterms:modified xsi:type="dcterms:W3CDTF">2017-04-18T08:31:00Z</dcterms:modified>
</cp:coreProperties>
</file>