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FE9A9" w14:textId="77777777"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</w:p>
    <w:p w14:paraId="1CB3D622" w14:textId="77777777" w:rsidR="00ED720A" w:rsidRPr="005211F6" w:rsidRDefault="00ED720A" w:rsidP="00690C3E">
      <w:pPr>
        <w:rPr>
          <w:rFonts w:asciiTheme="minorHAnsi" w:hAnsiTheme="minorHAnsi"/>
          <w:sz w:val="24"/>
          <w:szCs w:val="24"/>
        </w:rPr>
      </w:pPr>
    </w:p>
    <w:p w14:paraId="3A2A92BF" w14:textId="60982280"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Zavod RS za varstvo narave</w:t>
      </w:r>
      <w:r w:rsidRPr="005211F6">
        <w:rPr>
          <w:rFonts w:asciiTheme="minorHAnsi" w:hAnsiTheme="minorHAnsi"/>
          <w:sz w:val="24"/>
          <w:szCs w:val="24"/>
        </w:rPr>
        <w:t>, Tobačna ulica 5, 1000 Ljubljana (v nadaljevanju</w:t>
      </w:r>
      <w:r w:rsidR="00080676" w:rsidRPr="005211F6">
        <w:rPr>
          <w:rFonts w:asciiTheme="minorHAnsi" w:hAnsiTheme="minorHAnsi"/>
          <w:sz w:val="24"/>
          <w:szCs w:val="24"/>
        </w:rPr>
        <w:t>:</w:t>
      </w:r>
      <w:r w:rsidR="00C50976">
        <w:rPr>
          <w:rFonts w:asciiTheme="minorHAnsi" w:hAnsiTheme="minorHAnsi"/>
          <w:sz w:val="24"/>
          <w:szCs w:val="24"/>
        </w:rPr>
        <w:t xml:space="preserve"> ZRSVN) in</w:t>
      </w:r>
    </w:p>
    <w:p w14:paraId="0E4C6C4D" w14:textId="3B6A0208" w:rsidR="00ED720A" w:rsidRPr="005211F6" w:rsidRDefault="00C50976" w:rsidP="00722BBC">
      <w:pPr>
        <w:jc w:val="center"/>
        <w:rPr>
          <w:rFonts w:asciiTheme="minorHAnsi" w:hAnsiTheme="minorHAnsi"/>
          <w:sz w:val="24"/>
          <w:szCs w:val="24"/>
        </w:rPr>
      </w:pPr>
      <w:r w:rsidRPr="00376AE2">
        <w:rPr>
          <w:rFonts w:asciiTheme="minorHAnsi" w:hAnsiTheme="minorHAnsi"/>
          <w:b/>
          <w:sz w:val="24"/>
          <w:szCs w:val="24"/>
        </w:rPr>
        <w:t xml:space="preserve">Društvo </w:t>
      </w:r>
      <w:r w:rsidRPr="00624343">
        <w:rPr>
          <w:rFonts w:asciiTheme="minorHAnsi" w:hAnsiTheme="minorHAnsi"/>
          <w:b/>
          <w:sz w:val="24"/>
          <w:szCs w:val="24"/>
        </w:rPr>
        <w:t>Gorjanske Košenice</w:t>
      </w:r>
      <w:r w:rsidRPr="00376AE2">
        <w:rPr>
          <w:rFonts w:asciiTheme="minorHAnsi" w:hAnsiTheme="minorHAnsi"/>
          <w:sz w:val="24"/>
          <w:szCs w:val="24"/>
        </w:rPr>
        <w:t xml:space="preserve">, Cerov log 150, 8310 Šentjernej </w:t>
      </w:r>
      <w:r w:rsidR="00ED720A" w:rsidRPr="005211F6">
        <w:rPr>
          <w:rFonts w:asciiTheme="minorHAnsi" w:hAnsiTheme="minorHAnsi"/>
          <w:sz w:val="24"/>
          <w:szCs w:val="24"/>
        </w:rPr>
        <w:t>(v nadaljevanju</w:t>
      </w:r>
      <w:r w:rsidR="00080676" w:rsidRPr="005211F6">
        <w:rPr>
          <w:rFonts w:asciiTheme="minorHAnsi" w:hAnsiTheme="minorHAnsi"/>
          <w:sz w:val="24"/>
          <w:szCs w:val="24"/>
        </w:rPr>
        <w:t>:</w:t>
      </w:r>
      <w:r w:rsidR="00ED720A" w:rsidRPr="005211F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DGK),</w:t>
      </w:r>
    </w:p>
    <w:p w14:paraId="24E38151" w14:textId="77777777"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</w:p>
    <w:p w14:paraId="46E4D4DF" w14:textId="77777777" w:rsidR="00080676" w:rsidRPr="005211F6" w:rsidRDefault="00080676" w:rsidP="00722BBC">
      <w:pPr>
        <w:jc w:val="center"/>
        <w:rPr>
          <w:rFonts w:asciiTheme="minorHAnsi" w:hAnsiTheme="minorHAnsi"/>
          <w:sz w:val="24"/>
          <w:szCs w:val="24"/>
        </w:rPr>
      </w:pPr>
    </w:p>
    <w:p w14:paraId="53C73DAF" w14:textId="77777777" w:rsidR="00080676" w:rsidRPr="005211F6" w:rsidRDefault="00080676" w:rsidP="00080676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 podlagi</w:t>
      </w:r>
    </w:p>
    <w:p w14:paraId="1D965824" w14:textId="77777777" w:rsidR="00080676" w:rsidRPr="005211F6" w:rsidRDefault="00080676" w:rsidP="00080676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  <w:lang w:eastAsia="sl-SI"/>
        </w:rPr>
      </w:pPr>
      <w:r w:rsidRPr="005211F6">
        <w:rPr>
          <w:rFonts w:asciiTheme="minorHAnsi" w:hAnsiTheme="minorHAnsi"/>
          <w:sz w:val="24"/>
          <w:szCs w:val="24"/>
          <w:lang w:eastAsia="sl-SI"/>
        </w:rPr>
        <w:t xml:space="preserve">Projekta Ohranjanje in upravljanje suhih travišč v Vzhodni Sloveniji / LIFE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Conservation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and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management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of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dry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grasslands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in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Eastern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Slovenia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(LIFE TO GRASSLANDS – LIFE14 NAT/SI/000005) in Grant </w:t>
      </w:r>
      <w:proofErr w:type="spellStart"/>
      <w:r w:rsidRPr="005211F6">
        <w:rPr>
          <w:rFonts w:asciiTheme="minorHAnsi" w:hAnsiTheme="minorHAnsi"/>
          <w:sz w:val="24"/>
          <w:szCs w:val="24"/>
          <w:lang w:eastAsia="sl-SI"/>
        </w:rPr>
        <w:t>Agreement</w:t>
      </w:r>
      <w:proofErr w:type="spellEnd"/>
      <w:r w:rsidRPr="005211F6">
        <w:rPr>
          <w:rFonts w:asciiTheme="minorHAnsi" w:hAnsiTheme="minorHAnsi"/>
          <w:sz w:val="24"/>
          <w:szCs w:val="24"/>
          <w:lang w:eastAsia="sl-SI"/>
        </w:rPr>
        <w:t xml:space="preserve"> LIFE14 NAT/SI/000005 (pogodba), ki je bila podpisana 23. 10. 2015,</w:t>
      </w:r>
    </w:p>
    <w:p w14:paraId="2BC01055" w14:textId="77777777" w:rsidR="00ED720A" w:rsidRPr="005211F6" w:rsidRDefault="00ED720A" w:rsidP="00722BBC">
      <w:pPr>
        <w:jc w:val="both"/>
        <w:rPr>
          <w:rFonts w:asciiTheme="minorHAnsi" w:hAnsiTheme="minorHAnsi"/>
          <w:sz w:val="24"/>
          <w:szCs w:val="24"/>
        </w:rPr>
      </w:pPr>
    </w:p>
    <w:p w14:paraId="023F49A6" w14:textId="3838A26E" w:rsidR="00ED720A" w:rsidRPr="005211F6" w:rsidRDefault="00ED720A" w:rsidP="00722BBC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objavlja</w:t>
      </w:r>
      <w:r w:rsidR="00C50976">
        <w:rPr>
          <w:rFonts w:asciiTheme="minorHAnsi" w:hAnsiTheme="minorHAnsi"/>
          <w:sz w:val="24"/>
          <w:szCs w:val="24"/>
        </w:rPr>
        <w:t>ta</w:t>
      </w:r>
    </w:p>
    <w:p w14:paraId="50F924B1" w14:textId="77777777" w:rsidR="00ED720A" w:rsidRPr="005211F6" w:rsidRDefault="00ED720A" w:rsidP="00722BBC">
      <w:pPr>
        <w:rPr>
          <w:rFonts w:asciiTheme="minorHAnsi" w:hAnsiTheme="minorHAnsi"/>
          <w:sz w:val="24"/>
          <w:szCs w:val="24"/>
        </w:rPr>
      </w:pPr>
    </w:p>
    <w:p w14:paraId="01018DC6" w14:textId="77777777" w:rsidR="00080676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 xml:space="preserve">JAVNI POZIV ZA VKLJUČITEV </w:t>
      </w:r>
    </w:p>
    <w:p w14:paraId="33A88586" w14:textId="77777777" w:rsidR="00ED720A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V PROJEKT LIFE TO GRASSLANDS</w:t>
      </w:r>
      <w:r w:rsidR="00080676" w:rsidRPr="005211F6">
        <w:rPr>
          <w:rFonts w:asciiTheme="minorHAnsi" w:hAnsiTheme="minorHAnsi"/>
          <w:b/>
          <w:sz w:val="24"/>
          <w:szCs w:val="24"/>
        </w:rPr>
        <w:t xml:space="preserve"> (LIFE14 NAT/SI/000005)</w:t>
      </w:r>
    </w:p>
    <w:p w14:paraId="6317400B" w14:textId="77777777" w:rsidR="00ED720A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E00CD96" w14:textId="77777777" w:rsidR="00080676" w:rsidRPr="005211F6" w:rsidRDefault="00080676" w:rsidP="00722BB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FDBBEB8" w14:textId="77777777" w:rsidR="00ED720A" w:rsidRPr="005211F6" w:rsidRDefault="00ED720A" w:rsidP="00722BBC">
      <w:pPr>
        <w:pStyle w:val="Odstavekseznam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OSNOVNI PODATKI O JAVNEM POZIVU:</w:t>
      </w:r>
    </w:p>
    <w:p w14:paraId="3C3080C5" w14:textId="77777777" w:rsidR="00ED720A" w:rsidRPr="005211F6" w:rsidRDefault="00ED720A" w:rsidP="00722BB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8"/>
        <w:gridCol w:w="6600"/>
      </w:tblGrid>
      <w:tr w:rsidR="00ED720A" w:rsidRPr="005211F6" w14:paraId="03001724" w14:textId="77777777" w:rsidTr="005211F6">
        <w:trPr>
          <w:trHeight w:val="1087"/>
        </w:trPr>
        <w:tc>
          <w:tcPr>
            <w:tcW w:w="2568" w:type="dxa"/>
            <w:shd w:val="clear" w:color="auto" w:fill="E6E6E6"/>
            <w:vAlign w:val="center"/>
          </w:tcPr>
          <w:p w14:paraId="2BC8DCEF" w14:textId="77777777" w:rsidR="00ED720A" w:rsidRPr="005211F6" w:rsidRDefault="00ED720A" w:rsidP="00722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Namen javnega poziva</w:t>
            </w:r>
          </w:p>
        </w:tc>
        <w:tc>
          <w:tcPr>
            <w:tcW w:w="6600" w:type="dxa"/>
            <w:vAlign w:val="center"/>
          </w:tcPr>
          <w:p w14:paraId="53D08EB8" w14:textId="7F3C6318" w:rsidR="00ED720A" w:rsidRPr="006C60E1" w:rsidRDefault="00690C3E" w:rsidP="00C50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highlight w:val="green"/>
              </w:rPr>
            </w:pPr>
            <w:r w:rsidRPr="00E9316D">
              <w:rPr>
                <w:rFonts w:asciiTheme="minorHAnsi" w:hAnsiTheme="minorHAnsi"/>
                <w:bCs/>
                <w:sz w:val="24"/>
                <w:szCs w:val="24"/>
              </w:rPr>
              <w:t>Namen javnega poziva</w:t>
            </w:r>
            <w:r w:rsidR="006C60E1" w:rsidRPr="00E9316D">
              <w:rPr>
                <w:rFonts w:asciiTheme="minorHAnsi" w:hAnsiTheme="minorHAnsi"/>
                <w:bCs/>
                <w:sz w:val="24"/>
                <w:szCs w:val="24"/>
              </w:rPr>
              <w:t xml:space="preserve"> je pridobivanje upravičencev za vključevanje v </w:t>
            </w:r>
            <w:r w:rsidR="00F807E6">
              <w:rPr>
                <w:rFonts w:asciiTheme="minorHAnsi" w:hAnsiTheme="minorHAnsi"/>
                <w:bCs/>
                <w:sz w:val="24"/>
                <w:szCs w:val="24"/>
              </w:rPr>
              <w:t xml:space="preserve">aktivnosti </w:t>
            </w:r>
            <w:r w:rsidR="006C60E1" w:rsidRPr="00E9316D">
              <w:rPr>
                <w:rFonts w:asciiTheme="minorHAnsi" w:hAnsiTheme="minorHAnsi"/>
                <w:bCs/>
                <w:sz w:val="24"/>
                <w:szCs w:val="24"/>
              </w:rPr>
              <w:t xml:space="preserve">projekta LIFE TO GRASSLANDS, ki bodo pripomogle k izboljšanju stanja travišč ali ohranjanju njihovega ugodnega stanja in zagotavljanju dolgoročnega ohranjanja suhih travišč na projektnem podobmočju </w:t>
            </w:r>
            <w:r w:rsidR="00C50976">
              <w:rPr>
                <w:rFonts w:asciiTheme="minorHAnsi" w:hAnsiTheme="minorHAnsi"/>
                <w:bCs/>
                <w:sz w:val="24"/>
                <w:szCs w:val="24"/>
              </w:rPr>
              <w:t>Gorjanci</w:t>
            </w:r>
          </w:p>
        </w:tc>
      </w:tr>
      <w:tr w:rsidR="00ED720A" w:rsidRPr="005211F6" w14:paraId="55E49F60" w14:textId="77777777" w:rsidTr="005211F6">
        <w:trPr>
          <w:trHeight w:val="989"/>
        </w:trPr>
        <w:tc>
          <w:tcPr>
            <w:tcW w:w="2568" w:type="dxa"/>
            <w:shd w:val="clear" w:color="auto" w:fill="E6E6E6"/>
            <w:vAlign w:val="center"/>
          </w:tcPr>
          <w:p w14:paraId="358481F1" w14:textId="27BD5172" w:rsidR="00ED720A" w:rsidRPr="005211F6" w:rsidRDefault="00ED720A" w:rsidP="00E931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Objava in rok za vložitev </w:t>
            </w:r>
            <w:r w:rsidR="00E9316D">
              <w:rPr>
                <w:rFonts w:asciiTheme="minorHAnsi" w:hAnsiTheme="minorHAnsi"/>
                <w:b/>
                <w:bCs/>
                <w:sz w:val="24"/>
                <w:szCs w:val="24"/>
              </w:rPr>
              <w:t>vlog</w:t>
            </w:r>
          </w:p>
        </w:tc>
        <w:tc>
          <w:tcPr>
            <w:tcW w:w="6600" w:type="dxa"/>
            <w:vAlign w:val="center"/>
          </w:tcPr>
          <w:p w14:paraId="7E1A0D6F" w14:textId="77777777" w:rsidR="005E51F6" w:rsidRDefault="00ED720A" w:rsidP="005E51F6">
            <w:r w:rsidRPr="005211F6">
              <w:rPr>
                <w:rFonts w:asciiTheme="minorHAnsi" w:hAnsiTheme="minorHAnsi"/>
                <w:sz w:val="24"/>
                <w:szCs w:val="24"/>
              </w:rPr>
              <w:t xml:space="preserve">Javni poziv je objavljen </w:t>
            </w:r>
            <w:r w:rsidR="00080676" w:rsidRPr="005211F6">
              <w:rPr>
                <w:rFonts w:asciiTheme="minorHAnsi" w:hAnsiTheme="minorHAnsi"/>
                <w:sz w:val="24"/>
                <w:szCs w:val="24"/>
              </w:rPr>
              <w:t xml:space="preserve">na internetni strani </w:t>
            </w:r>
            <w:hyperlink r:id="rId7" w:history="1">
              <w:r w:rsidR="005E51F6" w:rsidRPr="005E51F6">
                <w:rPr>
                  <w:rStyle w:val="Hiperpovezava"/>
                  <w:rFonts w:asciiTheme="minorHAnsi" w:hAnsiTheme="minorHAnsi"/>
                  <w:sz w:val="24"/>
                </w:rPr>
                <w:t>http://www.lifetograsslands.si/javni-poziv-za-vkljucevanjeprijavo-kmetov-v-izvedbene-akcije-projekta/</w:t>
              </w:r>
            </w:hyperlink>
          </w:p>
          <w:p w14:paraId="3779C76E" w14:textId="444AA148" w:rsidR="00ED720A" w:rsidRPr="005211F6" w:rsidRDefault="00080676" w:rsidP="00843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dne </w:t>
            </w:r>
            <w:r w:rsidR="00ED720A" w:rsidRPr="005211F6">
              <w:rPr>
                <w:rFonts w:asciiTheme="minorHAnsi" w:hAnsiTheme="minorHAnsi"/>
                <w:b/>
                <w:sz w:val="24"/>
                <w:szCs w:val="24"/>
              </w:rPr>
              <w:t>18.</w:t>
            </w:r>
            <w:r w:rsidR="00690C3E" w:rsidRPr="005211F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D720A" w:rsidRPr="005211F6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="00690C3E" w:rsidRPr="005211F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D720A" w:rsidRPr="005211F6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  <w:r w:rsidR="00ED720A" w:rsidRPr="005211F6">
              <w:rPr>
                <w:rFonts w:asciiTheme="minorHAnsi" w:hAnsiTheme="minorHAnsi"/>
                <w:sz w:val="24"/>
                <w:szCs w:val="24"/>
              </w:rPr>
              <w:t xml:space="preserve"> in bo odprt do porabe </w:t>
            </w:r>
            <w:r w:rsidR="000D48C2" w:rsidRPr="005211F6">
              <w:rPr>
                <w:rFonts w:asciiTheme="minorHAnsi" w:hAnsiTheme="minorHAnsi"/>
                <w:sz w:val="24"/>
                <w:szCs w:val="24"/>
              </w:rPr>
              <w:t>sredstev (zaključek javnega poziva bo objavljen na internetni strani).</w:t>
            </w:r>
          </w:p>
        </w:tc>
      </w:tr>
      <w:tr w:rsidR="00ED720A" w:rsidRPr="005211F6" w14:paraId="079193C1" w14:textId="77777777" w:rsidTr="005211F6">
        <w:trPr>
          <w:trHeight w:val="550"/>
        </w:trPr>
        <w:tc>
          <w:tcPr>
            <w:tcW w:w="2568" w:type="dxa"/>
            <w:shd w:val="clear" w:color="auto" w:fill="E6E6E6"/>
            <w:vAlign w:val="center"/>
          </w:tcPr>
          <w:p w14:paraId="3EC30C9A" w14:textId="77777777" w:rsidR="00ED720A" w:rsidRPr="005211F6" w:rsidRDefault="00ED720A" w:rsidP="00722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Obdobje upravičenosti stroškov</w:t>
            </w:r>
          </w:p>
        </w:tc>
        <w:tc>
          <w:tcPr>
            <w:tcW w:w="6600" w:type="dxa"/>
            <w:vAlign w:val="center"/>
          </w:tcPr>
          <w:p w14:paraId="5BC74AE8" w14:textId="77777777" w:rsidR="00ED720A" w:rsidRPr="005211F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>Do 31.</w:t>
            </w:r>
            <w:r w:rsidR="00690C3E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12.</w:t>
            </w:r>
            <w:r w:rsidR="00690C3E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2019</w:t>
            </w:r>
            <w:r w:rsidR="000D48C2" w:rsidRPr="005211F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D720A" w:rsidRPr="005211F6" w14:paraId="1CA9AB8E" w14:textId="77777777" w:rsidTr="005211F6">
        <w:trPr>
          <w:trHeight w:val="814"/>
        </w:trPr>
        <w:tc>
          <w:tcPr>
            <w:tcW w:w="2568" w:type="dxa"/>
            <w:shd w:val="clear" w:color="auto" w:fill="E6E6E6"/>
            <w:vAlign w:val="center"/>
          </w:tcPr>
          <w:p w14:paraId="76DE150C" w14:textId="77777777" w:rsidR="00ED720A" w:rsidRPr="005211F6" w:rsidRDefault="00080676" w:rsidP="000806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Dodatne i</w:t>
            </w:r>
            <w:r w:rsidR="00ED720A"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nformacije o javnem</w:t>
            </w:r>
            <w:r w:rsidR="00ED720A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D720A"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pozivu</w:t>
            </w:r>
          </w:p>
        </w:tc>
        <w:tc>
          <w:tcPr>
            <w:tcW w:w="6600" w:type="dxa"/>
            <w:vAlign w:val="center"/>
          </w:tcPr>
          <w:p w14:paraId="40DA6791" w14:textId="49EFF66A" w:rsidR="00ED720A" w:rsidRPr="00C5097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highlight w:val="magenta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Po elektronski pošti: </w:t>
            </w:r>
            <w:hyperlink r:id="rId8" w:history="1">
              <w:r w:rsidR="00054596" w:rsidRPr="00D67EA9">
                <w:rPr>
                  <w:rStyle w:val="Hiperpovezava"/>
                  <w:rFonts w:asciiTheme="minorHAnsi" w:hAnsiTheme="minorHAnsi"/>
                  <w:sz w:val="24"/>
                  <w:szCs w:val="24"/>
                </w:rPr>
                <w:t>matej.simcic@zrsvn.si</w:t>
              </w:r>
            </w:hyperlink>
            <w:r w:rsidR="000545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80676" w:rsidRPr="00C50976">
              <w:rPr>
                <w:rFonts w:asciiTheme="minorHAnsi" w:hAnsiTheme="minorHAnsi"/>
                <w:sz w:val="24"/>
                <w:szCs w:val="24"/>
                <w:highlight w:val="magenta"/>
              </w:rPr>
              <w:t xml:space="preserve"> </w:t>
            </w:r>
          </w:p>
          <w:p w14:paraId="15C40969" w14:textId="4DD38E61" w:rsidR="00ED720A" w:rsidRPr="005211F6" w:rsidRDefault="00ED720A" w:rsidP="0005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54596">
              <w:rPr>
                <w:rFonts w:asciiTheme="minorHAnsi" w:hAnsiTheme="minorHAnsi"/>
                <w:sz w:val="24"/>
                <w:szCs w:val="24"/>
              </w:rPr>
              <w:t>Po telefonu: 0</w:t>
            </w:r>
            <w:r w:rsidR="00054596" w:rsidRPr="00054596">
              <w:rPr>
                <w:rFonts w:asciiTheme="minorHAnsi" w:hAnsiTheme="minorHAnsi"/>
                <w:sz w:val="24"/>
                <w:szCs w:val="24"/>
              </w:rPr>
              <w:t>7</w:t>
            </w:r>
            <w:r w:rsidRPr="000545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54596" w:rsidRPr="00054596">
              <w:rPr>
                <w:rFonts w:asciiTheme="minorHAnsi" w:hAnsiTheme="minorHAnsi"/>
                <w:sz w:val="24"/>
                <w:szCs w:val="24"/>
              </w:rPr>
              <w:t>3931 549</w:t>
            </w:r>
            <w:r w:rsidRPr="00054596">
              <w:rPr>
                <w:rFonts w:asciiTheme="minorHAnsi" w:hAnsiTheme="minorHAnsi"/>
                <w:sz w:val="24"/>
                <w:szCs w:val="24"/>
              </w:rPr>
              <w:t xml:space="preserve">, vsak delovnik </w:t>
            </w:r>
            <w:r w:rsidRPr="00875FBB">
              <w:rPr>
                <w:rFonts w:asciiTheme="minorHAnsi" w:hAnsiTheme="minorHAnsi"/>
                <w:sz w:val="24"/>
                <w:szCs w:val="24"/>
              </w:rPr>
              <w:t xml:space="preserve">med </w:t>
            </w:r>
            <w:smartTag w:uri="urn:schemas-microsoft-com:office:smarttags" w:element="metricconverter">
              <w:smartTagPr>
                <w:attr w:name="ProductID" w:val="8.00 in"/>
              </w:smartTagPr>
              <w:r w:rsidRPr="00875FBB">
                <w:rPr>
                  <w:rFonts w:asciiTheme="minorHAnsi" w:hAnsiTheme="minorHAnsi"/>
                  <w:sz w:val="24"/>
                  <w:szCs w:val="24"/>
                </w:rPr>
                <w:t>8.00 in</w:t>
              </w:r>
            </w:smartTag>
            <w:r w:rsidRPr="00875FBB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="00054596" w:rsidRPr="00875FBB">
              <w:rPr>
                <w:rFonts w:asciiTheme="minorHAnsi" w:hAnsiTheme="minorHAnsi"/>
                <w:sz w:val="24"/>
                <w:szCs w:val="24"/>
              </w:rPr>
              <w:t>5</w:t>
            </w:r>
            <w:r w:rsidRPr="00875FBB">
              <w:rPr>
                <w:rFonts w:asciiTheme="minorHAnsi" w:hAnsiTheme="minorHAnsi"/>
                <w:sz w:val="24"/>
                <w:szCs w:val="24"/>
              </w:rPr>
              <w:t>.00.</w:t>
            </w:r>
          </w:p>
        </w:tc>
      </w:tr>
    </w:tbl>
    <w:p w14:paraId="34273915" w14:textId="77777777" w:rsidR="00ED720A" w:rsidRPr="005211F6" w:rsidRDefault="00ED720A" w:rsidP="00722BBC">
      <w:pPr>
        <w:rPr>
          <w:rFonts w:asciiTheme="minorHAnsi" w:hAnsiTheme="minorHAnsi"/>
          <w:b/>
          <w:sz w:val="24"/>
          <w:szCs w:val="24"/>
        </w:rPr>
      </w:pPr>
    </w:p>
    <w:p w14:paraId="5FC5B3F1" w14:textId="77777777" w:rsidR="005211F6" w:rsidRDefault="005211F6" w:rsidP="00722BBC">
      <w:pPr>
        <w:rPr>
          <w:rFonts w:asciiTheme="minorHAnsi" w:hAnsiTheme="minorHAnsi"/>
          <w:b/>
          <w:sz w:val="24"/>
          <w:szCs w:val="24"/>
        </w:rPr>
      </w:pPr>
    </w:p>
    <w:p w14:paraId="50C9D6E7" w14:textId="77777777" w:rsidR="00054596" w:rsidRPr="005211F6" w:rsidRDefault="00054596" w:rsidP="00722BBC">
      <w:pPr>
        <w:rPr>
          <w:rFonts w:asciiTheme="minorHAnsi" w:hAnsiTheme="minorHAnsi"/>
          <w:b/>
          <w:sz w:val="24"/>
          <w:szCs w:val="24"/>
        </w:rPr>
      </w:pPr>
    </w:p>
    <w:p w14:paraId="3E95122C" w14:textId="77777777" w:rsidR="00ED720A" w:rsidRPr="005211F6" w:rsidRDefault="00ED720A" w:rsidP="009D3415">
      <w:pPr>
        <w:pStyle w:val="Odstavekseznam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PREDMET VKLJUČITVE V PROJEKT LIFE TO GRASSLANDS</w:t>
      </w:r>
    </w:p>
    <w:p w14:paraId="77E6F1DB" w14:textId="77777777" w:rsidR="00ED720A" w:rsidRPr="005211F6" w:rsidRDefault="00ED720A" w:rsidP="009D3415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71D95086" w14:textId="77777777" w:rsidR="00ED720A" w:rsidRPr="005211F6" w:rsidRDefault="00ED720A" w:rsidP="009D3415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5211F6">
        <w:rPr>
          <w:rFonts w:asciiTheme="minorHAnsi" w:hAnsiTheme="minorHAnsi"/>
          <w:bCs/>
          <w:sz w:val="24"/>
          <w:szCs w:val="24"/>
        </w:rPr>
        <w:t xml:space="preserve">Vlagatelji lahko oddajo </w:t>
      </w:r>
      <w:r w:rsidR="00080676" w:rsidRPr="005211F6">
        <w:rPr>
          <w:rFonts w:asciiTheme="minorHAnsi" w:hAnsiTheme="minorHAnsi"/>
          <w:bCs/>
          <w:sz w:val="24"/>
          <w:szCs w:val="24"/>
        </w:rPr>
        <w:t>vloge</w:t>
      </w:r>
      <w:r w:rsidRPr="005211F6">
        <w:rPr>
          <w:rFonts w:asciiTheme="minorHAnsi" w:hAnsiTheme="minorHAnsi"/>
          <w:bCs/>
          <w:sz w:val="24"/>
          <w:szCs w:val="24"/>
        </w:rPr>
        <w:t xml:space="preserve"> za vključitev</w:t>
      </w:r>
      <w:r w:rsidR="00690C3E" w:rsidRPr="005211F6">
        <w:rPr>
          <w:rFonts w:asciiTheme="minorHAnsi" w:hAnsiTheme="minorHAnsi"/>
          <w:bCs/>
          <w:sz w:val="24"/>
          <w:szCs w:val="24"/>
        </w:rPr>
        <w:t xml:space="preserve"> v aktivnosti projekta za</w:t>
      </w:r>
      <w:r w:rsidRPr="005211F6">
        <w:rPr>
          <w:rFonts w:asciiTheme="minorHAnsi" w:hAnsiTheme="minorHAnsi"/>
          <w:bCs/>
          <w:sz w:val="24"/>
          <w:szCs w:val="24"/>
        </w:rPr>
        <w:t xml:space="preserve"> naslednje sklope:</w:t>
      </w:r>
    </w:p>
    <w:p w14:paraId="38F30929" w14:textId="66840195" w:rsidR="00ED720A" w:rsidRPr="005211F6" w:rsidRDefault="00ED720A" w:rsidP="009D3415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A</w:t>
      </w:r>
      <w:r w:rsidRPr="005211F6">
        <w:rPr>
          <w:rFonts w:asciiTheme="minorHAnsi" w:hAnsiTheme="minorHAnsi"/>
          <w:sz w:val="24"/>
          <w:szCs w:val="24"/>
        </w:rPr>
        <w:t xml:space="preserve"> – oprema za s</w:t>
      </w:r>
      <w:r w:rsidR="00E4774A">
        <w:rPr>
          <w:rFonts w:asciiTheme="minorHAnsi" w:hAnsiTheme="minorHAnsi"/>
          <w:sz w:val="24"/>
          <w:szCs w:val="24"/>
        </w:rPr>
        <w:t>kupno uporabo (kosilnica</w:t>
      </w:r>
      <w:r w:rsidRPr="005211F6">
        <w:rPr>
          <w:rFonts w:asciiTheme="minorHAnsi" w:hAnsiTheme="minorHAnsi"/>
          <w:sz w:val="24"/>
          <w:szCs w:val="24"/>
        </w:rPr>
        <w:t>)</w:t>
      </w:r>
      <w:r w:rsidR="00921A59">
        <w:rPr>
          <w:rFonts w:asciiTheme="minorHAnsi" w:hAnsiTheme="minorHAnsi"/>
          <w:sz w:val="24"/>
          <w:szCs w:val="24"/>
        </w:rPr>
        <w:t>;</w:t>
      </w:r>
    </w:p>
    <w:p w14:paraId="5EB333B3" w14:textId="2EEC5121" w:rsidR="00ED720A" w:rsidRPr="005211F6" w:rsidRDefault="00ED720A" w:rsidP="009D3415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B</w:t>
      </w:r>
      <w:r w:rsidR="005C613D">
        <w:rPr>
          <w:rFonts w:asciiTheme="minorHAnsi" w:hAnsiTheme="minorHAnsi"/>
          <w:sz w:val="24"/>
          <w:szCs w:val="24"/>
        </w:rPr>
        <w:t xml:space="preserve"> –</w:t>
      </w:r>
      <w:r w:rsidR="00F807E6">
        <w:rPr>
          <w:rFonts w:asciiTheme="minorHAnsi" w:hAnsiTheme="minorHAnsi"/>
          <w:sz w:val="24"/>
          <w:szCs w:val="24"/>
        </w:rPr>
        <w:t xml:space="preserve"> </w:t>
      </w:r>
      <w:r w:rsidR="00987123">
        <w:rPr>
          <w:rFonts w:asciiTheme="minorHAnsi" w:hAnsiTheme="minorHAnsi"/>
          <w:sz w:val="24"/>
          <w:szCs w:val="24"/>
        </w:rPr>
        <w:t>storit</w:t>
      </w:r>
      <w:r w:rsidR="00C50976">
        <w:rPr>
          <w:rFonts w:asciiTheme="minorHAnsi" w:hAnsiTheme="minorHAnsi"/>
          <w:sz w:val="24"/>
          <w:szCs w:val="24"/>
        </w:rPr>
        <w:t>e</w:t>
      </w:r>
      <w:r w:rsidR="00987123">
        <w:rPr>
          <w:rFonts w:asciiTheme="minorHAnsi" w:hAnsiTheme="minorHAnsi"/>
          <w:sz w:val="24"/>
          <w:szCs w:val="24"/>
        </w:rPr>
        <w:t>v</w:t>
      </w:r>
      <w:r w:rsidR="007822D2">
        <w:rPr>
          <w:rFonts w:asciiTheme="minorHAnsi" w:hAnsiTheme="minorHAnsi"/>
          <w:sz w:val="24"/>
          <w:szCs w:val="24"/>
        </w:rPr>
        <w:t xml:space="preserve"> </w:t>
      </w:r>
      <w:r w:rsidR="00875FBB">
        <w:rPr>
          <w:rFonts w:asciiTheme="minorHAnsi" w:hAnsiTheme="minorHAnsi"/>
          <w:sz w:val="24"/>
          <w:szCs w:val="24"/>
        </w:rPr>
        <w:t>(odstranjevanje</w:t>
      </w:r>
      <w:r w:rsidR="00BF3BE1">
        <w:rPr>
          <w:rFonts w:asciiTheme="minorHAnsi" w:hAnsiTheme="minorHAnsi"/>
          <w:sz w:val="24"/>
          <w:szCs w:val="24"/>
        </w:rPr>
        <w:t xml:space="preserve"> zarasti</w:t>
      </w:r>
      <w:r w:rsidR="00875FBB">
        <w:rPr>
          <w:rFonts w:asciiTheme="minorHAnsi" w:hAnsiTheme="minorHAnsi"/>
          <w:sz w:val="24"/>
          <w:szCs w:val="24"/>
        </w:rPr>
        <w:t xml:space="preserve">, </w:t>
      </w:r>
      <w:r w:rsidR="00875FBB" w:rsidRPr="005211F6">
        <w:rPr>
          <w:rFonts w:asciiTheme="minorHAnsi" w:hAnsiTheme="minorHAnsi"/>
          <w:sz w:val="24"/>
          <w:szCs w:val="24"/>
        </w:rPr>
        <w:t>pomladitven</w:t>
      </w:r>
      <w:r w:rsidR="00875FBB">
        <w:rPr>
          <w:rFonts w:asciiTheme="minorHAnsi" w:hAnsiTheme="minorHAnsi"/>
          <w:sz w:val="24"/>
          <w:szCs w:val="24"/>
        </w:rPr>
        <w:t>a rez</w:t>
      </w:r>
      <w:r w:rsidR="00875FBB" w:rsidRPr="005211F6">
        <w:rPr>
          <w:rFonts w:asciiTheme="minorHAnsi" w:hAnsiTheme="minorHAnsi"/>
          <w:sz w:val="24"/>
          <w:szCs w:val="24"/>
        </w:rPr>
        <w:t xml:space="preserve"> dreves visokodebelnih travniških sadovnjakov</w:t>
      </w:r>
      <w:r w:rsidR="00875FBB">
        <w:rPr>
          <w:rFonts w:asciiTheme="minorHAnsi" w:hAnsiTheme="minorHAnsi"/>
          <w:sz w:val="24"/>
          <w:szCs w:val="24"/>
        </w:rPr>
        <w:t>)</w:t>
      </w:r>
      <w:r w:rsidR="00080676" w:rsidRPr="005211F6">
        <w:rPr>
          <w:rFonts w:asciiTheme="minorHAnsi" w:hAnsiTheme="minorHAnsi"/>
          <w:sz w:val="24"/>
          <w:szCs w:val="24"/>
        </w:rPr>
        <w:t>;</w:t>
      </w:r>
    </w:p>
    <w:p w14:paraId="64D0DD79" w14:textId="77777777" w:rsidR="000A48AD" w:rsidRDefault="000A48AD" w:rsidP="008100EA">
      <w:pPr>
        <w:jc w:val="both"/>
        <w:rPr>
          <w:rFonts w:asciiTheme="minorHAnsi" w:hAnsiTheme="minorHAnsi"/>
          <w:sz w:val="24"/>
          <w:szCs w:val="24"/>
        </w:rPr>
      </w:pPr>
    </w:p>
    <w:p w14:paraId="5E7F254E" w14:textId="77777777" w:rsidR="00054596" w:rsidRDefault="00054596" w:rsidP="008100EA">
      <w:pPr>
        <w:jc w:val="both"/>
        <w:rPr>
          <w:rFonts w:asciiTheme="minorHAnsi" w:hAnsiTheme="minorHAnsi"/>
          <w:sz w:val="24"/>
          <w:szCs w:val="24"/>
        </w:rPr>
      </w:pPr>
    </w:p>
    <w:p w14:paraId="749489D6" w14:textId="77777777" w:rsidR="000A48AD" w:rsidRPr="005211F6" w:rsidRDefault="000A48AD" w:rsidP="000A48AD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POMEN IZRAZOV</w:t>
      </w:r>
    </w:p>
    <w:p w14:paraId="0178CC9C" w14:textId="77777777" w:rsidR="000A48AD" w:rsidRPr="005211F6" w:rsidRDefault="000A48AD" w:rsidP="000A48AD">
      <w:pPr>
        <w:pStyle w:val="Odstavekseznama"/>
        <w:spacing w:after="0" w:line="240" w:lineRule="auto"/>
        <w:ind w:left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</w:p>
    <w:p w14:paraId="124E2583" w14:textId="77777777" w:rsidR="000A48AD" w:rsidRPr="005211F6" w:rsidRDefault="000A48AD" w:rsidP="000A48AD">
      <w:pPr>
        <w:pStyle w:val="Odstavekseznama"/>
        <w:spacing w:after="0" w:line="240" w:lineRule="auto"/>
        <w:ind w:left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Izrazi, uporabljeni v tem dogovoru, pomenijo:</w:t>
      </w:r>
    </w:p>
    <w:p w14:paraId="5B01C5D7" w14:textId="77777777" w:rsidR="000A48AD" w:rsidRDefault="000A48AD" w:rsidP="000A48AD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</w:rPr>
        <w:t>»vlagatelj« je fizična ali pravna oseba oziroma skupina oseb, ki se želi vključiti v projekt LIFE TO GRASSLANDS in odda vlogo na javni poziv;</w:t>
      </w:r>
    </w:p>
    <w:p w14:paraId="6E0FB7BC" w14:textId="77777777" w:rsidR="000A48AD" w:rsidRPr="003302BA" w:rsidRDefault="000A48AD" w:rsidP="000A48AD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»upravičenec« je vlagatelj, katerega vloga je potrjena s strani ocenjevalne komisije. Upravičenec se s podpisom Sporazuma o vključitvi v aktivnosti projekta LIFE TO GRASSLANDS (v nadaljevanju: Sporazum) zaveže, </w:t>
      </w:r>
      <w:r w:rsidRPr="003302BA">
        <w:rPr>
          <w:rFonts w:asciiTheme="minorHAnsi" w:hAnsiTheme="minorHAnsi"/>
          <w:sz w:val="24"/>
          <w:szCs w:val="24"/>
        </w:rPr>
        <w:t xml:space="preserve">da bo 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za določeno obdobje upravljal z zemljišči</w:t>
      </w:r>
      <w:r w:rsidRPr="003302BA">
        <w:rPr>
          <w:rFonts w:asciiTheme="minorHAnsi" w:hAnsiTheme="minorHAnsi"/>
          <w:sz w:val="24"/>
          <w:szCs w:val="24"/>
        </w:rPr>
        <w:t xml:space="preserve">, v 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skladu s cilji projekta LIFE TO GRASSLANDS </w:t>
      </w:r>
      <w:r w:rsidRPr="003302BA">
        <w:rPr>
          <w:rFonts w:asciiTheme="minorHAnsi" w:hAnsiTheme="minorHAnsi"/>
          <w:sz w:val="24"/>
          <w:szCs w:val="24"/>
        </w:rPr>
        <w:t>(izboljšanje stanja in dolgoročno ohranjanje suhih travišč in nanje vezanih rastlinskih in živalskih vrst)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ter bo pri upravljanju z zemljišči upošteval </w:t>
      </w:r>
      <w:r w:rsidRPr="003302BA">
        <w:rPr>
          <w:rFonts w:asciiTheme="minorHAnsi" w:hAnsiTheme="minorHAnsi"/>
          <w:sz w:val="24"/>
          <w:szCs w:val="24"/>
        </w:rPr>
        <w:t>Naravovarstvena izhodišča (Priloga 5) in bo spremljal stanje indikatorskih vrst navedenih v Prilogi 6;</w:t>
      </w:r>
    </w:p>
    <w:p w14:paraId="6C089BBC" w14:textId="77777777" w:rsidR="000A48AD" w:rsidRPr="003302BA" w:rsidRDefault="000A48AD" w:rsidP="000A48AD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ime »LIFE TO GRASSLANDS« pomeni akronim projekta </w:t>
      </w:r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Ohranjanje in upravljanje suhih travišč v Vzhodni Sloveniji / LIFE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Conservation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and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management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of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dry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grasslands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in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Eastern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Slovenia</w:t>
      </w:r>
      <w:proofErr w:type="spellEnd"/>
      <w:r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 xml:space="preserve"> (LIFE 14 /NAT/SI/000005).</w:t>
      </w:r>
    </w:p>
    <w:p w14:paraId="30A5C4CC" w14:textId="77777777" w:rsidR="00722BBC" w:rsidRPr="003302BA" w:rsidRDefault="00722BBC" w:rsidP="009D3415">
      <w:pPr>
        <w:jc w:val="both"/>
        <w:rPr>
          <w:rFonts w:asciiTheme="minorHAnsi" w:hAnsiTheme="minorHAnsi"/>
          <w:sz w:val="24"/>
          <w:szCs w:val="24"/>
        </w:rPr>
      </w:pPr>
    </w:p>
    <w:p w14:paraId="29FF971F" w14:textId="77777777" w:rsidR="00E9316D" w:rsidRPr="003302BA" w:rsidRDefault="00E9316D" w:rsidP="009D3415">
      <w:pPr>
        <w:jc w:val="both"/>
        <w:rPr>
          <w:rFonts w:asciiTheme="minorHAnsi" w:hAnsiTheme="minorHAnsi"/>
          <w:sz w:val="24"/>
          <w:szCs w:val="24"/>
        </w:rPr>
      </w:pPr>
    </w:p>
    <w:p w14:paraId="627B83A0" w14:textId="77777777" w:rsidR="009D3415" w:rsidRPr="009D3415" w:rsidRDefault="009D3415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9D3415">
        <w:rPr>
          <w:rFonts w:asciiTheme="minorHAnsi" w:hAnsiTheme="minorHAnsi"/>
          <w:b/>
          <w:bCs/>
          <w:sz w:val="24"/>
          <w:szCs w:val="24"/>
          <w:u w:val="single"/>
        </w:rPr>
        <w:t>RAZPISNO PODROČJE IN POSEBNE DOLOČBE ZA POSAMEZNI SKLOP</w:t>
      </w:r>
    </w:p>
    <w:p w14:paraId="37756FD6" w14:textId="77777777" w:rsid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F502EFF" w14:textId="75B41963" w:rsid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Vključevanje v projekt </w:t>
      </w:r>
      <w:r w:rsidR="00AB0C51" w:rsidRPr="00D03485">
        <w:rPr>
          <w:rFonts w:asciiTheme="minorHAnsi" w:hAnsiTheme="minorHAnsi"/>
          <w:sz w:val="24"/>
          <w:szCs w:val="24"/>
          <w:shd w:val="clear" w:color="auto" w:fill="FFFFFF"/>
        </w:rPr>
        <w:t>LIFE TO GRASSLANDS (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>LIFE 14 NAT/SI/000005</w:t>
      </w:r>
      <w:r w:rsidR="00AB0C51" w:rsidRPr="00D03485">
        <w:rPr>
          <w:rFonts w:asciiTheme="minorHAnsi" w:hAnsiTheme="minorHAnsi"/>
          <w:sz w:val="24"/>
          <w:szCs w:val="24"/>
          <w:shd w:val="clear" w:color="auto" w:fill="FFFFFF"/>
        </w:rPr>
        <w:t>)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 se </w:t>
      </w:r>
      <w:r w:rsidR="00F807E6">
        <w:rPr>
          <w:rFonts w:asciiTheme="minorHAnsi" w:hAnsiTheme="minorHAnsi"/>
          <w:sz w:val="24"/>
          <w:szCs w:val="24"/>
          <w:shd w:val="clear" w:color="auto" w:fill="FFFFFF"/>
        </w:rPr>
        <w:t xml:space="preserve">na projektnem podobmočju Gorjanci 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deli na </w:t>
      </w:r>
      <w:r w:rsidR="00F807E6">
        <w:rPr>
          <w:rFonts w:asciiTheme="minorHAnsi" w:hAnsiTheme="minorHAnsi"/>
          <w:sz w:val="24"/>
          <w:szCs w:val="24"/>
          <w:shd w:val="clear" w:color="auto" w:fill="FFFFFF"/>
        </w:rPr>
        <w:t>dva</w:t>
      </w:r>
      <w:r w:rsidR="00F807E6"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>sklop</w:t>
      </w:r>
      <w:r w:rsidR="00F807E6">
        <w:rPr>
          <w:rFonts w:asciiTheme="minorHAnsi" w:hAnsiTheme="minorHAnsi"/>
          <w:sz w:val="24"/>
          <w:szCs w:val="24"/>
          <w:shd w:val="clear" w:color="auto" w:fill="FFFFFF"/>
        </w:rPr>
        <w:t>a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>:</w:t>
      </w:r>
    </w:p>
    <w:p w14:paraId="3227C6B4" w14:textId="77777777" w:rsidR="00381294" w:rsidRPr="009D3415" w:rsidRDefault="00381294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080D3D0" w14:textId="77777777" w:rsidR="000A48AD" w:rsidRPr="009D3415" w:rsidRDefault="000A48AD" w:rsidP="000A48AD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b/>
          <w:sz w:val="24"/>
          <w:szCs w:val="24"/>
          <w:shd w:val="clear" w:color="auto" w:fill="FFFFFF"/>
        </w:rPr>
        <w:t>Sklop A</w:t>
      </w:r>
    </w:p>
    <w:p w14:paraId="094A933B" w14:textId="77777777" w:rsidR="000A48AD" w:rsidRPr="009D3415" w:rsidRDefault="000A48AD" w:rsidP="000A48AD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sz w:val="24"/>
          <w:szCs w:val="24"/>
          <w:shd w:val="clear" w:color="auto" w:fill="FFFFFF"/>
        </w:rPr>
        <w:t>Vlagatelj se lahko prijavi z vlogo na sklop A, če je/so:</w:t>
      </w:r>
    </w:p>
    <w:p w14:paraId="0CFEE88C" w14:textId="77777777" w:rsidR="000A48AD" w:rsidRPr="005211F6" w:rsidRDefault="000A48AD" w:rsidP="000A48AD">
      <w:pPr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kmetijsko gospodarstvo ali skupina kmetijskih gospodarstev </w:t>
      </w: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(skladno s 3. členom Zakona o kmetijstvu</w:t>
      </w:r>
      <w:r w:rsidRPr="005211F6">
        <w:rPr>
          <w:rFonts w:asciiTheme="minorHAnsi" w:hAnsiTheme="minorHAnsi"/>
          <w:shd w:val="clear" w:color="auto" w:fill="FFFFFF"/>
          <w:vertAlign w:val="superscript"/>
        </w:rPr>
        <w:footnoteReference w:id="1"/>
      </w: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);</w:t>
      </w:r>
    </w:p>
    <w:p w14:paraId="2A2BF97C" w14:textId="77777777" w:rsidR="000A48AD" w:rsidRPr="005211F6" w:rsidRDefault="000A48AD" w:rsidP="000A48AD">
      <w:pPr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stanovsko združenje (društvo, zadruga), ki združuje kmetijska gospodarstva, oziroma se ukvarja s kmetijsko dejavnostjo in bo prejela opremo za skupno uporabo ter se na podlagi tega zaveže, da bo upravljala z določeno površino zemljišč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skladno s cilji projekta ali</w:t>
      </w:r>
    </w:p>
    <w:p w14:paraId="740ECD7B" w14:textId="7FBD6A20" w:rsidR="000A48AD" w:rsidRPr="00E9316D" w:rsidRDefault="000A48AD" w:rsidP="000A48AD">
      <w:pPr>
        <w:pStyle w:val="Odstavekseznama"/>
        <w:numPr>
          <w:ilvl w:val="0"/>
          <w:numId w:val="29"/>
        </w:numPr>
        <w:spacing w:after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občin</w:t>
      </w:r>
      <w:r w:rsidR="00F807E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a</w:t>
      </w: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="00F807E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ali</w:t>
      </w:r>
      <w:r w:rsidR="00F807E6"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javni zavod.</w:t>
      </w:r>
    </w:p>
    <w:p w14:paraId="35DE9C8A" w14:textId="77777777" w:rsidR="000A48AD" w:rsidRPr="005211F6" w:rsidRDefault="000A48AD" w:rsidP="000A48AD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382819AC" w14:textId="77777777" w:rsidR="000A48AD" w:rsidRPr="005211F6" w:rsidRDefault="000A48AD" w:rsidP="000A48AD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b/>
          <w:sz w:val="24"/>
          <w:szCs w:val="24"/>
          <w:shd w:val="clear" w:color="auto" w:fill="FFFFFF"/>
        </w:rPr>
        <w:t>Sklop B</w:t>
      </w:r>
    </w:p>
    <w:p w14:paraId="756DB685" w14:textId="77777777" w:rsidR="000A48AD" w:rsidRPr="005211F6" w:rsidRDefault="000A48AD" w:rsidP="000A48AD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Vlagatelj se lahko prijavi z vlogo na sklop B, če je/so:</w:t>
      </w:r>
    </w:p>
    <w:p w14:paraId="0D0000C2" w14:textId="77777777" w:rsidR="000A48AD" w:rsidRPr="005211F6" w:rsidRDefault="000A48AD" w:rsidP="000A48AD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kmetijsko gospodarstvo ali skupina kmetijskih gospodarstev </w:t>
      </w:r>
      <w:r w:rsidRPr="005211F6">
        <w:rPr>
          <w:rFonts w:asciiTheme="minorHAnsi" w:hAnsiTheme="minorHAnsi"/>
          <w:sz w:val="24"/>
          <w:szCs w:val="24"/>
        </w:rPr>
        <w:t>(</w:t>
      </w: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skladno s 3. členom Zakona o kmetijstvu</w:t>
      </w:r>
      <w:r w:rsidRPr="005211F6">
        <w:rPr>
          <w:rFonts w:asciiTheme="minorHAnsi" w:hAnsiTheme="minorHAnsi"/>
          <w:sz w:val="24"/>
          <w:szCs w:val="24"/>
          <w:vertAlign w:val="superscript"/>
        </w:rPr>
        <w:t>1</w:t>
      </w: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);</w:t>
      </w:r>
    </w:p>
    <w:p w14:paraId="5429D071" w14:textId="76216832" w:rsidR="000A48AD" w:rsidRPr="005211F6" w:rsidRDefault="000A48AD" w:rsidP="000A48AD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stanovsko združenje (društvo, zadruga), ki združuje kmetijska gospodarstva, oziroma se ukvarja s kmetijsko dejavnostjo in bo prejela opremo za skupno uporabo ter se na podlagi tega zaveže, da bo upravljala z določeno površino zemljišč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skladno s cilji projekta ali</w:t>
      </w:r>
      <w:r w:rsidR="007444C7">
        <w:rPr>
          <w:rFonts w:asciiTheme="minorHAnsi" w:hAnsiTheme="minorHAnsi"/>
          <w:sz w:val="24"/>
          <w:szCs w:val="24"/>
          <w:shd w:val="clear" w:color="auto" w:fill="FFFFFF"/>
        </w:rPr>
        <w:t>;</w:t>
      </w:r>
    </w:p>
    <w:p w14:paraId="41CEA95E" w14:textId="5705F749" w:rsidR="009D3415" w:rsidRPr="008100EA" w:rsidRDefault="000A48AD" w:rsidP="008100EA">
      <w:pPr>
        <w:pStyle w:val="Odstavekseznama"/>
        <w:numPr>
          <w:ilvl w:val="0"/>
          <w:numId w:val="19"/>
        </w:numPr>
        <w:spacing w:after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občin</w:t>
      </w:r>
      <w:r w:rsidR="00F807E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a</w:t>
      </w: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="00F807E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ali</w:t>
      </w:r>
      <w:r w:rsidR="00F807E6"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javni zavod.</w:t>
      </w:r>
    </w:p>
    <w:p w14:paraId="4B2BF741" w14:textId="77777777" w:rsidR="00E9316D" w:rsidRPr="009D3415" w:rsidRDefault="00E9316D" w:rsidP="009D3415">
      <w:pPr>
        <w:pStyle w:val="Odstavekseznama2"/>
        <w:ind w:left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30444913" w14:textId="77777777" w:rsidR="00ED720A" w:rsidRPr="005211F6" w:rsidRDefault="00ED720A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 xml:space="preserve">SPLOŠNA PRAVILA </w:t>
      </w:r>
    </w:p>
    <w:p w14:paraId="46B43425" w14:textId="77777777" w:rsidR="009D3415" w:rsidRDefault="009D3415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0A414BE8" w14:textId="77777777"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5.1</w:t>
      </w:r>
      <w:r w:rsidRPr="005211F6">
        <w:rPr>
          <w:rFonts w:asciiTheme="minorHAnsi" w:hAnsiTheme="minorHAnsi"/>
          <w:sz w:val="24"/>
          <w:szCs w:val="24"/>
          <w:u w:val="single"/>
        </w:rPr>
        <w:t xml:space="preserve"> Splošne določbe za posamezni sklop</w:t>
      </w:r>
    </w:p>
    <w:p w14:paraId="724C7ADC" w14:textId="1AEC8EA7" w:rsidR="00FF20BA" w:rsidRPr="005211F6" w:rsidRDefault="009D3415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Vlagatelj </w:t>
      </w:r>
      <w:r w:rsidR="00E9316D" w:rsidRPr="00E9316D">
        <w:rPr>
          <w:rFonts w:asciiTheme="minorHAnsi" w:hAnsiTheme="minorHAnsi"/>
          <w:sz w:val="24"/>
          <w:szCs w:val="24"/>
        </w:rPr>
        <w:t>(in</w:t>
      </w:r>
      <w:r w:rsidR="00892D63" w:rsidRPr="00E9316D">
        <w:rPr>
          <w:rFonts w:asciiTheme="minorHAnsi" w:hAnsiTheme="minorHAnsi"/>
          <w:sz w:val="24"/>
          <w:szCs w:val="24"/>
        </w:rPr>
        <w:t xml:space="preserve"> član</w:t>
      </w:r>
      <w:r w:rsidR="00FE6363" w:rsidRPr="00E9316D">
        <w:rPr>
          <w:rFonts w:asciiTheme="minorHAnsi" w:hAnsiTheme="minorHAnsi"/>
          <w:sz w:val="24"/>
          <w:szCs w:val="24"/>
        </w:rPr>
        <w:t>i</w:t>
      </w:r>
      <w:r w:rsidRPr="00E9316D">
        <w:rPr>
          <w:rFonts w:asciiTheme="minorHAnsi" w:hAnsiTheme="minorHAnsi"/>
          <w:sz w:val="24"/>
          <w:szCs w:val="24"/>
        </w:rPr>
        <w:t>, kadar</w:t>
      </w:r>
      <w:r w:rsidRPr="005211F6">
        <w:rPr>
          <w:rFonts w:asciiTheme="minorHAnsi" w:hAnsiTheme="minorHAnsi"/>
          <w:sz w:val="24"/>
          <w:szCs w:val="24"/>
        </w:rPr>
        <w:t xml:space="preserve"> je vlagatelj skupina) mora za vključitev v</w:t>
      </w:r>
      <w:r w:rsidR="00AA2AF7">
        <w:rPr>
          <w:rFonts w:asciiTheme="minorHAnsi" w:hAnsiTheme="minorHAnsi"/>
          <w:sz w:val="24"/>
          <w:szCs w:val="24"/>
        </w:rPr>
        <w:t xml:space="preserve"> aktivnosti </w:t>
      </w:r>
      <w:r w:rsidRPr="005211F6">
        <w:rPr>
          <w:rFonts w:asciiTheme="minorHAnsi" w:hAnsiTheme="minorHAnsi"/>
          <w:sz w:val="24"/>
          <w:szCs w:val="24"/>
        </w:rPr>
        <w:t>projekt</w:t>
      </w:r>
      <w:r w:rsidR="00AA2AF7">
        <w:rPr>
          <w:rFonts w:asciiTheme="minorHAnsi" w:hAnsiTheme="minorHAnsi"/>
          <w:sz w:val="24"/>
          <w:szCs w:val="24"/>
        </w:rPr>
        <w:t>a</w:t>
      </w:r>
      <w:r w:rsidRPr="005211F6">
        <w:rPr>
          <w:rFonts w:asciiTheme="minorHAnsi" w:hAnsiTheme="minorHAnsi"/>
          <w:sz w:val="24"/>
          <w:szCs w:val="24"/>
        </w:rPr>
        <w:t xml:space="preserve"> izpolnjevati sledeče pogoje:</w:t>
      </w:r>
    </w:p>
    <w:p w14:paraId="779858FD" w14:textId="72AA75F1" w:rsidR="005C613D" w:rsidRDefault="009D3415" w:rsidP="00054596">
      <w:pPr>
        <w:pStyle w:val="Odstavekseznama"/>
        <w:numPr>
          <w:ilvl w:val="0"/>
          <w:numId w:val="1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oprema se lahko uporablja, storitve pa izvajajo na površinah/parcelah na območju </w:t>
      </w:r>
      <w:r w:rsidR="00C50976">
        <w:rPr>
          <w:rFonts w:asciiTheme="minorHAnsi" w:eastAsia="Calibri" w:hAnsiTheme="minorHAnsi"/>
          <w:sz w:val="24"/>
          <w:szCs w:val="24"/>
          <w:lang w:eastAsia="sl-SI"/>
        </w:rPr>
        <w:t>Gorjancev</w:t>
      </w:r>
      <w:r w:rsidRPr="005211F6">
        <w:rPr>
          <w:rFonts w:asciiTheme="minorHAnsi" w:eastAsia="Calibri" w:hAnsiTheme="minorHAnsi"/>
          <w:sz w:val="24"/>
          <w:szCs w:val="24"/>
          <w:lang w:eastAsia="sl-SI"/>
        </w:rPr>
        <w:t>, ki ležijo znotraj meje območij Natura 2000</w:t>
      </w:r>
      <w:r w:rsidRPr="005211F6">
        <w:rPr>
          <w:rFonts w:asciiTheme="minorHAnsi" w:hAnsiTheme="minorHAnsi"/>
          <w:sz w:val="24"/>
          <w:szCs w:val="24"/>
        </w:rPr>
        <w:t>:</w:t>
      </w:r>
    </w:p>
    <w:p w14:paraId="6961CD76" w14:textId="77777777" w:rsidR="00054596" w:rsidRDefault="00054596" w:rsidP="00054596">
      <w:pPr>
        <w:numPr>
          <w:ilvl w:val="1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5C613D">
        <w:rPr>
          <w:rFonts w:asciiTheme="minorHAnsi" w:hAnsiTheme="minorHAnsi"/>
          <w:sz w:val="24"/>
          <w:szCs w:val="24"/>
        </w:rPr>
        <w:t>Natura 2000 (</w:t>
      </w:r>
      <w:r>
        <w:rPr>
          <w:rFonts w:asciiTheme="minorHAnsi" w:hAnsiTheme="minorHAnsi"/>
          <w:sz w:val="24"/>
          <w:szCs w:val="24"/>
        </w:rPr>
        <w:t>POO SI</w:t>
      </w:r>
      <w:r w:rsidRPr="005C613D">
        <w:rPr>
          <w:rFonts w:asciiTheme="minorHAnsi" w:hAnsiTheme="minorHAnsi"/>
          <w:bCs/>
          <w:sz w:val="24"/>
          <w:szCs w:val="24"/>
        </w:rPr>
        <w:t>3000267</w:t>
      </w:r>
      <w:r w:rsidRPr="005C613D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Gorjanci – </w:t>
      </w:r>
      <w:proofErr w:type="spellStart"/>
      <w:r>
        <w:rPr>
          <w:rFonts w:asciiTheme="minorHAnsi" w:hAnsiTheme="minorHAnsi"/>
          <w:sz w:val="24"/>
          <w:szCs w:val="24"/>
        </w:rPr>
        <w:t>Radoha</w:t>
      </w:r>
      <w:proofErr w:type="spellEnd"/>
      <w:r>
        <w:rPr>
          <w:rFonts w:asciiTheme="minorHAnsi" w:hAnsiTheme="minorHAnsi"/>
          <w:sz w:val="24"/>
          <w:szCs w:val="24"/>
        </w:rPr>
        <w:t>,</w:t>
      </w:r>
    </w:p>
    <w:p w14:paraId="52800391" w14:textId="77777777" w:rsidR="00054596" w:rsidRDefault="00054596" w:rsidP="00054596">
      <w:pPr>
        <w:pStyle w:val="Odstavekseznama"/>
        <w:numPr>
          <w:ilvl w:val="0"/>
          <w:numId w:val="13"/>
        </w:numPr>
        <w:rPr>
          <w:rFonts w:asciiTheme="minorHAnsi" w:eastAsia="Calibri" w:hAnsiTheme="minorHAnsi"/>
          <w:sz w:val="24"/>
          <w:szCs w:val="24"/>
          <w:lang w:eastAsia="sl-SI"/>
        </w:rPr>
      </w:pPr>
      <w:r w:rsidRPr="00054596">
        <w:rPr>
          <w:rFonts w:asciiTheme="minorHAnsi" w:eastAsia="Calibri" w:hAnsiTheme="minorHAnsi"/>
          <w:sz w:val="24"/>
          <w:szCs w:val="24"/>
          <w:lang w:eastAsia="sl-SI"/>
        </w:rPr>
        <w:t xml:space="preserve">in so bile v času kartiranja habitatnih tipov na omenjenih območjih Natura 2000 v letu 2016 in/ali v letu 2008 evidentirane kot ciljni habitatni tip </w:t>
      </w:r>
      <w:proofErr w:type="spellStart"/>
      <w:r w:rsidRPr="00054596">
        <w:rPr>
          <w:rFonts w:asciiTheme="minorHAnsi" w:eastAsia="Calibri" w:hAnsiTheme="minorHAnsi"/>
          <w:sz w:val="24"/>
          <w:szCs w:val="24"/>
          <w:lang w:eastAsia="sl-SI"/>
        </w:rPr>
        <w:t>polnaravna</w:t>
      </w:r>
      <w:proofErr w:type="spellEnd"/>
      <w:r w:rsidRPr="00054596">
        <w:rPr>
          <w:rFonts w:asciiTheme="minorHAnsi" w:eastAsia="Calibri" w:hAnsiTheme="minorHAnsi"/>
          <w:sz w:val="24"/>
          <w:szCs w:val="24"/>
          <w:lang w:eastAsia="sl-SI"/>
        </w:rPr>
        <w:t xml:space="preserve"> suha travišča in grmiščne faze na karbonatnih tleh (*pomembna rastišča kukavičevk; HT 6210*).</w:t>
      </w:r>
    </w:p>
    <w:p w14:paraId="3A4AC576" w14:textId="77777777" w:rsidR="00054596" w:rsidRPr="00054596" w:rsidRDefault="00054596" w:rsidP="00054596">
      <w:pPr>
        <w:rPr>
          <w:rFonts w:asciiTheme="minorHAnsi" w:hAnsiTheme="minorHAnsi"/>
          <w:sz w:val="24"/>
          <w:szCs w:val="24"/>
        </w:rPr>
      </w:pPr>
    </w:p>
    <w:p w14:paraId="7DAA05B3" w14:textId="77777777" w:rsidR="00722BBC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bookmarkStart w:id="0" w:name="_Ref433500785"/>
      <w:r>
        <w:rPr>
          <w:rFonts w:asciiTheme="minorHAnsi" w:hAnsiTheme="minorHAnsi"/>
          <w:sz w:val="24"/>
          <w:szCs w:val="24"/>
          <w:u w:val="single"/>
        </w:rPr>
        <w:t>5.2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Oblika </w:t>
      </w:r>
      <w:bookmarkEnd w:id="0"/>
      <w:r w:rsidR="00ED720A" w:rsidRPr="005211F6">
        <w:rPr>
          <w:rFonts w:asciiTheme="minorHAnsi" w:hAnsiTheme="minorHAnsi"/>
          <w:sz w:val="24"/>
          <w:szCs w:val="24"/>
          <w:u w:val="single"/>
        </w:rPr>
        <w:t>vključitve v projekt</w:t>
      </w:r>
    </w:p>
    <w:p w14:paraId="7EA9B157" w14:textId="2BA1457B"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 podpiše </w:t>
      </w:r>
      <w:r w:rsidR="00AA2AF7">
        <w:rPr>
          <w:rFonts w:asciiTheme="minorHAnsi" w:hAnsiTheme="minorHAnsi"/>
          <w:sz w:val="24"/>
          <w:szCs w:val="24"/>
        </w:rPr>
        <w:t>Sporazum</w:t>
      </w:r>
      <w:r w:rsidR="00E9316D">
        <w:rPr>
          <w:rFonts w:asciiTheme="minorHAnsi" w:hAnsiTheme="minorHAnsi"/>
          <w:sz w:val="24"/>
          <w:szCs w:val="24"/>
        </w:rPr>
        <w:t xml:space="preserve">, </w:t>
      </w:r>
      <w:r w:rsidRPr="005211F6">
        <w:rPr>
          <w:rFonts w:asciiTheme="minorHAnsi" w:hAnsiTheme="minorHAnsi"/>
          <w:sz w:val="24"/>
          <w:szCs w:val="24"/>
        </w:rPr>
        <w:t>na podlagi katerega se zaveže</w:t>
      </w:r>
      <w:r w:rsidR="00722BBC" w:rsidRPr="005211F6">
        <w:rPr>
          <w:rFonts w:asciiTheme="minorHAnsi" w:hAnsiTheme="minorHAnsi"/>
          <w:sz w:val="24"/>
          <w:szCs w:val="24"/>
        </w:rPr>
        <w:t>,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080676" w:rsidRPr="005211F6">
        <w:rPr>
          <w:rFonts w:asciiTheme="minorHAnsi" w:hAnsiTheme="minorHAnsi"/>
          <w:sz w:val="24"/>
          <w:szCs w:val="24"/>
        </w:rPr>
        <w:t>da bo</w:t>
      </w:r>
      <w:r w:rsidR="006C60E1">
        <w:rPr>
          <w:rFonts w:asciiTheme="minorHAnsi" w:hAnsiTheme="minorHAnsi"/>
          <w:sz w:val="24"/>
          <w:szCs w:val="24"/>
        </w:rPr>
        <w:t xml:space="preserve"> </w:t>
      </w:r>
      <w:r w:rsidR="006C60E1" w:rsidRPr="00E9316D">
        <w:rPr>
          <w:rFonts w:asciiTheme="minorHAnsi" w:hAnsiTheme="minorHAnsi"/>
          <w:sz w:val="24"/>
          <w:szCs w:val="24"/>
        </w:rPr>
        <w:t>upošteval Naravovarstvena</w:t>
      </w:r>
      <w:r w:rsidR="00080676" w:rsidRPr="00E9316D">
        <w:rPr>
          <w:rFonts w:asciiTheme="minorHAnsi" w:hAnsiTheme="minorHAnsi"/>
          <w:sz w:val="24"/>
          <w:szCs w:val="24"/>
        </w:rPr>
        <w:t xml:space="preserve"> </w:t>
      </w:r>
      <w:r w:rsidR="006C60E1" w:rsidRPr="00E9316D">
        <w:rPr>
          <w:rFonts w:asciiTheme="minorHAnsi" w:hAnsiTheme="minorHAnsi"/>
          <w:sz w:val="24"/>
          <w:szCs w:val="24"/>
        </w:rPr>
        <w:t>izhodišča</w:t>
      </w:r>
      <w:r w:rsidR="00381294" w:rsidRPr="00E9316D">
        <w:rPr>
          <w:rFonts w:asciiTheme="minorHAnsi" w:hAnsiTheme="minorHAnsi"/>
          <w:sz w:val="24"/>
          <w:szCs w:val="24"/>
        </w:rPr>
        <w:t xml:space="preserve"> (Priloga </w:t>
      </w:r>
      <w:r w:rsidR="00892D63" w:rsidRPr="00E9316D">
        <w:rPr>
          <w:rFonts w:asciiTheme="minorHAnsi" w:hAnsiTheme="minorHAnsi"/>
          <w:sz w:val="24"/>
          <w:szCs w:val="24"/>
        </w:rPr>
        <w:t>5</w:t>
      </w:r>
      <w:r w:rsidR="00381294" w:rsidRPr="00E9316D">
        <w:rPr>
          <w:rFonts w:asciiTheme="minorHAnsi" w:hAnsiTheme="minorHAnsi"/>
          <w:sz w:val="24"/>
          <w:szCs w:val="24"/>
        </w:rPr>
        <w:t>)</w:t>
      </w:r>
      <w:r w:rsidR="00AA2AF7" w:rsidRPr="00E9316D">
        <w:rPr>
          <w:rFonts w:asciiTheme="minorHAnsi" w:hAnsiTheme="minorHAnsi"/>
          <w:sz w:val="24"/>
          <w:szCs w:val="24"/>
        </w:rPr>
        <w:t xml:space="preserve"> in</w:t>
      </w:r>
      <w:r w:rsidR="00AA2AF7">
        <w:rPr>
          <w:rFonts w:asciiTheme="minorHAnsi" w:hAnsiTheme="minorHAnsi"/>
          <w:sz w:val="24"/>
          <w:szCs w:val="24"/>
        </w:rPr>
        <w:t xml:space="preserve"> spremljal stanje</w:t>
      </w:r>
      <w:r w:rsidR="00AA2AF7" w:rsidRPr="007F6894">
        <w:rPr>
          <w:rFonts w:asciiTheme="minorHAnsi" w:hAnsiTheme="minorHAnsi"/>
          <w:sz w:val="24"/>
          <w:szCs w:val="24"/>
        </w:rPr>
        <w:t xml:space="preserve"> indikatorskih vrst</w:t>
      </w:r>
      <w:r w:rsidR="00F807E6">
        <w:rPr>
          <w:rFonts w:asciiTheme="minorHAnsi" w:hAnsiTheme="minorHAnsi"/>
          <w:sz w:val="24"/>
          <w:szCs w:val="24"/>
        </w:rPr>
        <w:t>,</w:t>
      </w:r>
      <w:r w:rsidR="00AA2AF7" w:rsidRPr="007F6894">
        <w:rPr>
          <w:rFonts w:asciiTheme="minorHAnsi" w:hAnsiTheme="minorHAnsi"/>
          <w:sz w:val="24"/>
          <w:szCs w:val="24"/>
        </w:rPr>
        <w:t xml:space="preserve"> navedenih</w:t>
      </w:r>
      <w:r w:rsidR="00AA2AF7">
        <w:rPr>
          <w:rFonts w:asciiTheme="minorHAnsi" w:hAnsiTheme="minorHAnsi"/>
          <w:sz w:val="24"/>
          <w:szCs w:val="24"/>
        </w:rPr>
        <w:t xml:space="preserve"> v Prilogi 6</w:t>
      </w:r>
      <w:r w:rsidR="00080676" w:rsidRPr="005211F6">
        <w:rPr>
          <w:rFonts w:asciiTheme="minorHAnsi" w:hAnsiTheme="minorHAnsi"/>
          <w:sz w:val="24"/>
          <w:szCs w:val="24"/>
        </w:rPr>
        <w:t>.</w:t>
      </w:r>
    </w:p>
    <w:p w14:paraId="4F05469F" w14:textId="77777777" w:rsidR="00ED720A" w:rsidRPr="005211F6" w:rsidRDefault="00ED720A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187330E2" w14:textId="77777777" w:rsidR="00ED720A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5.3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Časovni okvir izvedbe</w:t>
      </w:r>
    </w:p>
    <w:p w14:paraId="16270FE4" w14:textId="77777777"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Upravičenec, s katerim se sklene </w:t>
      </w:r>
      <w:r w:rsidR="005211F6" w:rsidRPr="005211F6">
        <w:rPr>
          <w:rFonts w:asciiTheme="minorHAnsi" w:hAnsiTheme="minorHAnsi"/>
          <w:sz w:val="24"/>
          <w:szCs w:val="24"/>
        </w:rPr>
        <w:t>S</w:t>
      </w:r>
      <w:r w:rsidRPr="005211F6">
        <w:rPr>
          <w:rFonts w:asciiTheme="minorHAnsi" w:hAnsiTheme="minorHAnsi"/>
          <w:sz w:val="24"/>
          <w:szCs w:val="24"/>
        </w:rPr>
        <w:t>porazum, mora pričeti z uporabo opreme oziroma upravljanjem z zemljišč</w:t>
      </w:r>
      <w:r w:rsidR="005211F6" w:rsidRPr="005211F6">
        <w:rPr>
          <w:rFonts w:asciiTheme="minorHAnsi" w:hAnsiTheme="minorHAnsi"/>
          <w:sz w:val="24"/>
          <w:szCs w:val="24"/>
        </w:rPr>
        <w:t xml:space="preserve">i v roku </w:t>
      </w:r>
      <w:r w:rsidR="005211F6" w:rsidRPr="00923CB5">
        <w:rPr>
          <w:rFonts w:asciiTheme="minorHAnsi" w:hAnsiTheme="minorHAnsi"/>
          <w:b/>
          <w:sz w:val="24"/>
          <w:szCs w:val="24"/>
        </w:rPr>
        <w:t xml:space="preserve">12 mesecev </w:t>
      </w:r>
      <w:r w:rsidR="005211F6" w:rsidRPr="00923CB5">
        <w:rPr>
          <w:rFonts w:asciiTheme="minorHAnsi" w:hAnsiTheme="minorHAnsi"/>
          <w:sz w:val="24"/>
          <w:szCs w:val="24"/>
        </w:rPr>
        <w:t>po podpisu S</w:t>
      </w:r>
      <w:r w:rsidRPr="00923CB5">
        <w:rPr>
          <w:rFonts w:asciiTheme="minorHAnsi" w:hAnsiTheme="minorHAnsi"/>
          <w:sz w:val="24"/>
          <w:szCs w:val="24"/>
        </w:rPr>
        <w:t>porazuma, najkasneje</w:t>
      </w:r>
      <w:r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sz w:val="24"/>
          <w:szCs w:val="24"/>
        </w:rPr>
        <w:t>do</w:t>
      </w:r>
      <w:r w:rsidRPr="00923CB5">
        <w:rPr>
          <w:rFonts w:asciiTheme="minorHAnsi" w:hAnsiTheme="minorHAnsi"/>
          <w:b/>
          <w:sz w:val="24"/>
          <w:szCs w:val="24"/>
        </w:rPr>
        <w:t xml:space="preserve"> 31.</w:t>
      </w:r>
      <w:r w:rsidR="00381294"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b/>
          <w:sz w:val="24"/>
          <w:szCs w:val="24"/>
        </w:rPr>
        <w:t>12.</w:t>
      </w:r>
      <w:r w:rsidR="00381294"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b/>
          <w:sz w:val="24"/>
          <w:szCs w:val="24"/>
        </w:rPr>
        <w:t>2019</w:t>
      </w:r>
      <w:r w:rsidRPr="005211F6">
        <w:rPr>
          <w:rFonts w:asciiTheme="minorHAnsi" w:hAnsiTheme="minorHAnsi"/>
          <w:sz w:val="24"/>
          <w:szCs w:val="24"/>
        </w:rPr>
        <w:t>.</w:t>
      </w:r>
    </w:p>
    <w:p w14:paraId="739963BC" w14:textId="77777777"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14:paraId="5E940F31" w14:textId="77777777" w:rsidR="00ED720A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5.4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Posebnosti</w:t>
      </w:r>
      <w:r w:rsidR="00923CB5">
        <w:rPr>
          <w:rFonts w:asciiTheme="minorHAnsi" w:hAnsiTheme="minorHAnsi"/>
          <w:sz w:val="24"/>
          <w:szCs w:val="24"/>
          <w:u w:val="single"/>
        </w:rPr>
        <w:t xml:space="preserve"> in pogoji</w:t>
      </w:r>
    </w:p>
    <w:p w14:paraId="7117BA37" w14:textId="77777777" w:rsidR="005211F6" w:rsidRPr="005211F6" w:rsidRDefault="005211F6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Posebni pogoji:</w:t>
      </w:r>
    </w:p>
    <w:p w14:paraId="2F85064D" w14:textId="6632E421" w:rsidR="005211F6" w:rsidRPr="005211F6" w:rsidRDefault="00ED720A" w:rsidP="009D3415">
      <w:pPr>
        <w:pStyle w:val="Odstavekseznam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/>
          <w:sz w:val="24"/>
          <w:szCs w:val="24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Za pridobitev kosilnice v uporabo je pogoj: </w:t>
      </w:r>
      <w:r w:rsidR="00B12976">
        <w:rPr>
          <w:rFonts w:asciiTheme="minorHAnsi" w:eastAsia="Calibri" w:hAnsiTheme="minorHAnsi"/>
          <w:b/>
          <w:sz w:val="24"/>
          <w:szCs w:val="24"/>
          <w:lang w:eastAsia="sl-SI"/>
        </w:rPr>
        <w:t>površina travnika</w:t>
      </w:r>
      <w:r w:rsidR="007353BF">
        <w:rPr>
          <w:rFonts w:asciiTheme="minorHAnsi" w:eastAsia="Calibri" w:hAnsiTheme="minorHAnsi"/>
          <w:b/>
          <w:sz w:val="24"/>
          <w:szCs w:val="24"/>
          <w:lang w:eastAsia="sl-SI"/>
        </w:rPr>
        <w:t>,</w:t>
      </w:r>
      <w:r w:rsidR="00B1297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na kateri se bo kosilo</w:t>
      </w:r>
      <w:r w:rsidR="007353BF">
        <w:rPr>
          <w:rFonts w:asciiTheme="minorHAnsi" w:eastAsia="Calibri" w:hAnsiTheme="minorHAnsi"/>
          <w:b/>
          <w:sz w:val="24"/>
          <w:szCs w:val="24"/>
          <w:lang w:eastAsia="sl-SI"/>
        </w:rPr>
        <w:t>,</w:t>
      </w:r>
      <w:r w:rsidR="00B1297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je vsaj 0,3 ha</w:t>
      </w:r>
      <w:r w:rsidR="007353BF">
        <w:rPr>
          <w:rFonts w:asciiTheme="minorHAnsi" w:eastAsia="Calibri" w:hAnsiTheme="minorHAnsi"/>
          <w:b/>
          <w:sz w:val="24"/>
          <w:szCs w:val="24"/>
          <w:lang w:eastAsia="sl-SI"/>
        </w:rPr>
        <w:t>.</w:t>
      </w:r>
    </w:p>
    <w:p w14:paraId="1D4F8CF2" w14:textId="1D53ABF0" w:rsidR="00ED720A" w:rsidRPr="00923CB5" w:rsidRDefault="00ED720A" w:rsidP="009D3415">
      <w:pPr>
        <w:pStyle w:val="Odstavekseznam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Za </w:t>
      </w:r>
      <w:r w:rsidR="005211F6" w:rsidRPr="00FF20BA">
        <w:rPr>
          <w:rFonts w:asciiTheme="minorHAnsi" w:eastAsia="Calibri" w:hAnsiTheme="minorHAnsi"/>
          <w:sz w:val="24"/>
          <w:szCs w:val="24"/>
          <w:lang w:eastAsia="sl-SI"/>
        </w:rPr>
        <w:t>odstranjevanje zarasti</w:t>
      </w: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 je pogoj: 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>vključitev v projekt LIFE TO GRASSLANDS</w:t>
      </w:r>
      <w:r w:rsidR="00B86D32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z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</w:t>
      </w:r>
      <w:r w:rsidRPr="00B86D32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vsaj </w:t>
      </w:r>
      <w:r w:rsidR="00B86D32" w:rsidRPr="00B86D32">
        <w:rPr>
          <w:rFonts w:asciiTheme="minorHAnsi" w:eastAsia="Calibri" w:hAnsiTheme="minorHAnsi"/>
          <w:b/>
          <w:sz w:val="24"/>
          <w:szCs w:val="24"/>
          <w:lang w:eastAsia="sl-SI"/>
        </w:rPr>
        <w:t>0,1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ha</w:t>
      </w:r>
      <w:r w:rsidR="00B86D32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ali več površin ekstenzivnega travnika</w:t>
      </w:r>
      <w:r w:rsidRPr="005211F6">
        <w:rPr>
          <w:rFonts w:asciiTheme="minorHAnsi" w:hAnsiTheme="minorHAnsi"/>
          <w:b/>
          <w:sz w:val="24"/>
          <w:szCs w:val="24"/>
        </w:rPr>
        <w:t>.</w:t>
      </w:r>
    </w:p>
    <w:p w14:paraId="0FDED2A5" w14:textId="3322DF1E" w:rsidR="00923CB5" w:rsidRDefault="00AA2AF7" w:rsidP="00923CB5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(izjema, če se prijavi skupina kmetov) v</w:t>
      </w:r>
      <w:r w:rsidR="00923CB5">
        <w:rPr>
          <w:rFonts w:asciiTheme="minorHAnsi" w:hAnsiTheme="minorHAnsi"/>
          <w:sz w:val="24"/>
          <w:szCs w:val="24"/>
        </w:rPr>
        <w:t xml:space="preserve"> okviru izvajanja sklopa A -</w:t>
      </w:r>
      <w:r w:rsidR="00923CB5" w:rsidRPr="000B10BE">
        <w:rPr>
          <w:rFonts w:asciiTheme="minorHAnsi" w:hAnsiTheme="minorHAnsi"/>
          <w:sz w:val="24"/>
          <w:szCs w:val="24"/>
        </w:rPr>
        <w:t xml:space="preserve"> oprema za skupno uporabo, je potrebno imeti v skupini, ki bo posedovala skupno opremo, določena pravila, iz katerih je jasno razvidno, kdo in na kakšen način bo upravljal z opremo in na kakšen način se </w:t>
      </w:r>
      <w:r w:rsidR="00923CB5" w:rsidRPr="00C837D0">
        <w:rPr>
          <w:rFonts w:asciiTheme="minorHAnsi" w:hAnsiTheme="minorHAnsi"/>
          <w:sz w:val="24"/>
          <w:szCs w:val="24"/>
        </w:rPr>
        <w:t xml:space="preserve">bo </w:t>
      </w:r>
      <w:r w:rsidR="00B12D40">
        <w:rPr>
          <w:rFonts w:asciiTheme="minorHAnsi" w:hAnsiTheme="minorHAnsi"/>
          <w:sz w:val="24"/>
          <w:szCs w:val="24"/>
        </w:rPr>
        <w:t xml:space="preserve">skupna uporaba </w:t>
      </w:r>
      <w:r w:rsidR="00923CB5" w:rsidRPr="000B10BE">
        <w:rPr>
          <w:rFonts w:asciiTheme="minorHAnsi" w:hAnsiTheme="minorHAnsi"/>
          <w:sz w:val="24"/>
          <w:szCs w:val="24"/>
        </w:rPr>
        <w:t xml:space="preserve">opreme urejala </w:t>
      </w:r>
      <w:r w:rsidR="00923CB5">
        <w:rPr>
          <w:rFonts w:asciiTheme="minorHAnsi" w:hAnsiTheme="minorHAnsi"/>
          <w:sz w:val="24"/>
          <w:szCs w:val="24"/>
        </w:rPr>
        <w:t>-</w:t>
      </w:r>
      <w:r w:rsidR="00923CB5" w:rsidRPr="000B10BE">
        <w:rPr>
          <w:rFonts w:asciiTheme="minorHAnsi" w:hAnsiTheme="minorHAnsi"/>
          <w:sz w:val="24"/>
          <w:szCs w:val="24"/>
        </w:rPr>
        <w:t xml:space="preserve"> upravljavski načrt.</w:t>
      </w:r>
    </w:p>
    <w:p w14:paraId="7243B64A" w14:textId="77777777" w:rsidR="00BC1383" w:rsidRDefault="00BC1383" w:rsidP="00E9316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14:paraId="24CF9531" w14:textId="77777777" w:rsidR="00BA5058" w:rsidRPr="005211F6" w:rsidRDefault="00BA5058" w:rsidP="00BA5058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5.5</w:t>
      </w:r>
      <w:r w:rsidRPr="005211F6">
        <w:rPr>
          <w:rFonts w:asciiTheme="minorHAnsi" w:hAnsiTheme="minorHAnsi"/>
          <w:sz w:val="24"/>
          <w:szCs w:val="24"/>
          <w:u w:val="single"/>
        </w:rPr>
        <w:t xml:space="preserve"> Obveznosti</w:t>
      </w:r>
      <w:r>
        <w:rPr>
          <w:rFonts w:asciiTheme="minorHAnsi" w:hAnsiTheme="minorHAnsi"/>
          <w:sz w:val="24"/>
          <w:szCs w:val="24"/>
          <w:u w:val="single"/>
        </w:rPr>
        <w:t xml:space="preserve"> upravičenca</w:t>
      </w:r>
    </w:p>
    <w:p w14:paraId="4A9B3305" w14:textId="77777777" w:rsidR="00BA5058" w:rsidRPr="00892D63" w:rsidRDefault="00BA5058" w:rsidP="00BA5058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vključitvi v projekt s podpisom Sporazuma mora upravičenec</w:t>
      </w:r>
      <w:r w:rsidRPr="005211F6">
        <w:rPr>
          <w:rFonts w:asciiTheme="minorHAnsi" w:hAnsiTheme="minorHAnsi"/>
          <w:sz w:val="24"/>
          <w:szCs w:val="24"/>
        </w:rPr>
        <w:t xml:space="preserve"> izpolnjevati naslednje </w:t>
      </w:r>
      <w:r w:rsidRPr="00892D63">
        <w:rPr>
          <w:rFonts w:asciiTheme="minorHAnsi" w:hAnsiTheme="minorHAnsi"/>
          <w:sz w:val="24"/>
          <w:szCs w:val="24"/>
        </w:rPr>
        <w:t>obveznosti:</w:t>
      </w:r>
    </w:p>
    <w:p w14:paraId="3F0125D3" w14:textId="064B8048" w:rsidR="00BA5058" w:rsidRPr="00E9316D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E9316D">
        <w:rPr>
          <w:rFonts w:asciiTheme="minorHAnsi" w:hAnsiTheme="minorHAnsi"/>
          <w:sz w:val="24"/>
          <w:szCs w:val="24"/>
        </w:rPr>
        <w:t xml:space="preserve">z zemljišči bo upravljal tako, da bo sledil </w:t>
      </w:r>
      <w:r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vzpostavitvi ugodnega stanja in zagotavljanju </w:t>
      </w:r>
      <w:r w:rsidRPr="00E9316D"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 xml:space="preserve">dolgoročnega ohranjanja suhih travišč ter nanje vezanih rastlinskih in živalskih vrst, da bo upošteval </w:t>
      </w:r>
      <w:r w:rsidRPr="00E9316D">
        <w:rPr>
          <w:rFonts w:asciiTheme="minorHAnsi" w:hAnsiTheme="minorHAnsi"/>
          <w:sz w:val="24"/>
          <w:szCs w:val="24"/>
        </w:rPr>
        <w:t xml:space="preserve">Naravovarstvena izhodišča za upravljanje </w:t>
      </w:r>
      <w:r>
        <w:rPr>
          <w:rFonts w:asciiTheme="minorHAnsi" w:hAnsiTheme="minorHAnsi"/>
          <w:sz w:val="24"/>
          <w:szCs w:val="24"/>
        </w:rPr>
        <w:t>suhih travišč na projektnih pod</w:t>
      </w:r>
      <w:r w:rsidRPr="00E9316D">
        <w:rPr>
          <w:rFonts w:asciiTheme="minorHAnsi" w:hAnsiTheme="minorHAnsi"/>
          <w:sz w:val="24"/>
          <w:szCs w:val="24"/>
        </w:rPr>
        <w:t xml:space="preserve">območjih projekta LIFE TO GRASSLANDS (Priloga 5) </w:t>
      </w:r>
      <w:r w:rsidRPr="00E9316D">
        <w:rPr>
          <w:rFonts w:asciiTheme="minorHAnsi" w:hAnsiTheme="minorHAnsi"/>
          <w:sz w:val="24"/>
          <w:szCs w:val="24"/>
          <w:shd w:val="clear" w:color="auto" w:fill="FFFFFF"/>
        </w:rPr>
        <w:t>ter upošteval Seznam indikatorskih vrst, s katerimi spremlja stanje ohranjanja in izboljšanja travišč (Priloga 6).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E9316D">
        <w:rPr>
          <w:rFonts w:asciiTheme="minorHAnsi" w:hAnsiTheme="minorHAnsi"/>
          <w:sz w:val="24"/>
          <w:szCs w:val="24"/>
        </w:rPr>
        <w:t xml:space="preserve">Oba dokumenta sta objavljena na spletni strani </w:t>
      </w:r>
      <w:hyperlink r:id="rId9" w:history="1">
        <w:r w:rsidR="00054596" w:rsidRPr="005E51F6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</w:p>
    <w:p w14:paraId="2A14F5C8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</w:rPr>
      </w:pPr>
    </w:p>
    <w:p w14:paraId="0125C33D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 mora upoštevati, da z istimi </w:t>
      </w:r>
      <w:r>
        <w:rPr>
          <w:rFonts w:asciiTheme="minorHAnsi" w:hAnsiTheme="minorHAnsi"/>
          <w:sz w:val="24"/>
          <w:szCs w:val="24"/>
        </w:rPr>
        <w:t xml:space="preserve">kmetijskimi </w:t>
      </w:r>
      <w:r w:rsidRPr="005211F6">
        <w:rPr>
          <w:rFonts w:asciiTheme="minorHAnsi" w:hAnsiTheme="minorHAnsi"/>
          <w:sz w:val="24"/>
          <w:szCs w:val="24"/>
        </w:rPr>
        <w:t>zemljišči ni vključen v izvajanje katerega drugega projekta</w:t>
      </w:r>
      <w:r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ukrepa za isti namen, v okviru katerega je upravičen do javnih sredstev in ta ne bodo predmet financiranja pri drugih projektih / ukrepih (v smislu prispevka v naravi</w:t>
      </w:r>
      <w:r>
        <w:rPr>
          <w:rFonts w:asciiTheme="minorHAnsi" w:hAnsiTheme="minorHAnsi"/>
          <w:sz w:val="24"/>
          <w:szCs w:val="24"/>
        </w:rPr>
        <w:t>)</w:t>
      </w:r>
      <w:r w:rsidRPr="000B10BE">
        <w:rPr>
          <w:rFonts w:asciiTheme="minorHAnsi" w:hAnsiTheme="minorHAnsi"/>
          <w:sz w:val="24"/>
          <w:szCs w:val="24"/>
        </w:rPr>
        <w:t>, za kar vlagate</w:t>
      </w:r>
      <w:r>
        <w:rPr>
          <w:rFonts w:asciiTheme="minorHAnsi" w:hAnsiTheme="minorHAnsi"/>
          <w:sz w:val="24"/>
          <w:szCs w:val="24"/>
        </w:rPr>
        <w:t>lj jamči s</w:t>
      </w:r>
      <w:r w:rsidRPr="000B10BE">
        <w:rPr>
          <w:rFonts w:asciiTheme="minorHAnsi" w:hAnsiTheme="minorHAnsi"/>
          <w:sz w:val="24"/>
          <w:szCs w:val="24"/>
        </w:rPr>
        <w:t xml:space="preserve"> podpisom Izjave vlagatelja</w:t>
      </w:r>
      <w:r>
        <w:rPr>
          <w:rFonts w:asciiTheme="minorHAnsi" w:hAnsiTheme="minorHAnsi"/>
          <w:sz w:val="24"/>
          <w:szCs w:val="24"/>
        </w:rPr>
        <w:t xml:space="preserve"> (Priloga 3)</w:t>
      </w:r>
      <w:r w:rsidRPr="000B10BE">
        <w:rPr>
          <w:rFonts w:asciiTheme="minorHAnsi" w:hAnsiTheme="minorHAnsi"/>
          <w:sz w:val="24"/>
          <w:szCs w:val="24"/>
        </w:rPr>
        <w:t>.</w:t>
      </w:r>
    </w:p>
    <w:p w14:paraId="20BFBCE0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</w:rPr>
      </w:pPr>
    </w:p>
    <w:p w14:paraId="76BD9C50" w14:textId="1985014E" w:rsidR="00BA5058" w:rsidRDefault="00BA5058" w:rsidP="00BA5058">
      <w:pPr>
        <w:jc w:val="both"/>
        <w:rPr>
          <w:rFonts w:asciiTheme="minorHAnsi" w:hAnsiTheme="minorHAnsi"/>
          <w:sz w:val="24"/>
          <w:szCs w:val="24"/>
        </w:rPr>
      </w:pPr>
      <w:r w:rsidRPr="00AA2AF7">
        <w:rPr>
          <w:rFonts w:asciiTheme="minorHAnsi" w:hAnsiTheme="minorHAnsi"/>
          <w:sz w:val="24"/>
          <w:szCs w:val="24"/>
        </w:rPr>
        <w:t xml:space="preserve">Upravičenca – lastnika kmetijskih površin oz. najemnika (posestnika), </w:t>
      </w:r>
      <w:r w:rsidRPr="005211F6">
        <w:rPr>
          <w:rFonts w:asciiTheme="minorHAnsi" w:hAnsiTheme="minorHAnsi"/>
          <w:sz w:val="24"/>
          <w:szCs w:val="24"/>
        </w:rPr>
        <w:t>ki se priključi razpisanim aktivnostim projekta LIFE TO GRASSLANDS</w:t>
      </w:r>
      <w:r>
        <w:rPr>
          <w:rFonts w:asciiTheme="minorHAnsi" w:hAnsiTheme="minorHAnsi"/>
          <w:sz w:val="24"/>
          <w:szCs w:val="24"/>
        </w:rPr>
        <w:t xml:space="preserve"> in podpiše Sporazum, </w:t>
      </w:r>
      <w:r w:rsidRPr="00AA2AF7">
        <w:rPr>
          <w:rFonts w:asciiTheme="minorHAnsi" w:hAnsiTheme="minorHAnsi"/>
          <w:sz w:val="24"/>
          <w:szCs w:val="24"/>
        </w:rPr>
        <w:t>podpis Sporazuma ne odvezuje od upoštevanja zahtev navzkrižne skladnosti in zahtev operacij Kmetijsko-</w:t>
      </w:r>
      <w:proofErr w:type="spellStart"/>
      <w:r w:rsidRPr="00AA2AF7">
        <w:rPr>
          <w:rFonts w:asciiTheme="minorHAnsi" w:hAnsiTheme="minorHAnsi"/>
          <w:sz w:val="24"/>
          <w:szCs w:val="24"/>
        </w:rPr>
        <w:t>okoljskih</w:t>
      </w:r>
      <w:proofErr w:type="spellEnd"/>
      <w:r w:rsidRPr="00AA2AF7">
        <w:rPr>
          <w:rFonts w:asciiTheme="minorHAnsi" w:hAnsiTheme="minorHAnsi"/>
          <w:sz w:val="24"/>
          <w:szCs w:val="24"/>
        </w:rPr>
        <w:t xml:space="preserve"> in podnebnih plačil (KOPOP; PRP 2015 2020).</w:t>
      </w:r>
    </w:p>
    <w:p w14:paraId="6322A494" w14:textId="77777777" w:rsidR="00BA5058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4310BF92" w14:textId="77777777" w:rsidR="00BA5058" w:rsidRPr="005211F6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74921CE7" w14:textId="77777777" w:rsidR="00BA5058" w:rsidRPr="005211F6" w:rsidRDefault="00BA5058" w:rsidP="00BA5058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SANKCIJE ZARADI NEIZPOLNJEVANJA OBVEZNOSTI</w:t>
      </w:r>
    </w:p>
    <w:p w14:paraId="246BB418" w14:textId="77777777" w:rsidR="00BA5058" w:rsidRPr="005211F6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52E8BF08" w14:textId="1E8FDB30" w:rsidR="00BA5058" w:rsidRPr="005211F6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V primeru, da</w:t>
      </w:r>
      <w:r>
        <w:rPr>
          <w:rFonts w:asciiTheme="minorHAnsi" w:hAnsiTheme="minorHAnsi"/>
          <w:sz w:val="24"/>
          <w:szCs w:val="24"/>
        </w:rPr>
        <w:t xml:space="preserve"> upravičenec</w:t>
      </w:r>
      <w:r w:rsidRPr="005211F6">
        <w:rPr>
          <w:rFonts w:asciiTheme="minorHAnsi" w:hAnsiTheme="minorHAnsi"/>
          <w:sz w:val="24"/>
          <w:szCs w:val="24"/>
        </w:rPr>
        <w:t xml:space="preserve"> ne začne z izvedbo </w:t>
      </w:r>
      <w:r>
        <w:rPr>
          <w:rFonts w:asciiTheme="minorHAnsi" w:hAnsiTheme="minorHAnsi"/>
          <w:sz w:val="24"/>
          <w:szCs w:val="24"/>
        </w:rPr>
        <w:t xml:space="preserve">v podpisanem Sporazumu dogovorjenih aktivnosti </w:t>
      </w:r>
      <w:r w:rsidRPr="005211F6">
        <w:rPr>
          <w:rFonts w:asciiTheme="minorHAnsi" w:hAnsiTheme="minorHAnsi"/>
          <w:sz w:val="24"/>
          <w:szCs w:val="24"/>
        </w:rPr>
        <w:t>v roku 12 mesecev po odobritvi vključitve v projekt, mora vrniti že prejeto opremo</w:t>
      </w:r>
      <w:r w:rsidR="00C435CC">
        <w:rPr>
          <w:rFonts w:asciiTheme="minorHAnsi" w:hAnsiTheme="minorHAnsi"/>
          <w:sz w:val="24"/>
          <w:szCs w:val="24"/>
        </w:rPr>
        <w:t>, u</w:t>
      </w:r>
      <w:r w:rsidRPr="005211F6">
        <w:rPr>
          <w:rFonts w:asciiTheme="minorHAnsi" w:hAnsiTheme="minorHAnsi"/>
          <w:sz w:val="24"/>
          <w:szCs w:val="24"/>
        </w:rPr>
        <w:t>pravičenca pa se izključi iz projekta.</w:t>
      </w:r>
    </w:p>
    <w:p w14:paraId="45F5663B" w14:textId="77777777" w:rsidR="00BA5058" w:rsidRPr="005211F6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725FB47B" w14:textId="096C8A67" w:rsidR="00BA5058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V kolikor se na podlagi kontrol na terenu samem ugotovi, da upravičenec z vključenimi zemljišči ne ravna skladno </w:t>
      </w:r>
      <w:r>
        <w:rPr>
          <w:rFonts w:asciiTheme="minorHAnsi" w:hAnsiTheme="minorHAnsi"/>
          <w:sz w:val="24"/>
          <w:szCs w:val="24"/>
        </w:rPr>
        <w:t>oz. ne upošteva Naravovarstvena izhodišča</w:t>
      </w:r>
      <w:r w:rsidRPr="005211F6">
        <w:rPr>
          <w:rFonts w:asciiTheme="minorHAnsi" w:hAnsiTheme="minorHAnsi"/>
          <w:sz w:val="24"/>
          <w:szCs w:val="24"/>
        </w:rPr>
        <w:t xml:space="preserve"> za upravljanje </w:t>
      </w:r>
      <w:r>
        <w:rPr>
          <w:rFonts w:asciiTheme="minorHAnsi" w:hAnsiTheme="minorHAnsi"/>
          <w:sz w:val="24"/>
          <w:szCs w:val="24"/>
        </w:rPr>
        <w:t>suhih travišč na projektnih pod</w:t>
      </w:r>
      <w:r w:rsidRPr="005211F6">
        <w:rPr>
          <w:rFonts w:asciiTheme="minorHAnsi" w:hAnsiTheme="minorHAnsi"/>
          <w:sz w:val="24"/>
          <w:szCs w:val="24"/>
        </w:rPr>
        <w:t>območjih projekta LIFE TO GRASSLANDS</w:t>
      </w:r>
      <w:r>
        <w:rPr>
          <w:rFonts w:asciiTheme="minorHAnsi" w:hAnsiTheme="minorHAnsi"/>
          <w:sz w:val="24"/>
          <w:szCs w:val="24"/>
        </w:rPr>
        <w:t xml:space="preserve"> (Priloga 5)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ali se je ohranitveno stanje zemljišč občutno poslabšalo glede na začetno stanje, ki se preverja s Seznamom indikatorski vrst (Priloga 6), </w:t>
      </w:r>
      <w:r w:rsidRPr="005211F6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dokumenta sta </w:t>
      </w:r>
      <w:r w:rsidRPr="005211F6">
        <w:rPr>
          <w:rFonts w:asciiTheme="minorHAnsi" w:hAnsiTheme="minorHAnsi"/>
          <w:sz w:val="24"/>
          <w:szCs w:val="24"/>
        </w:rPr>
        <w:t xml:space="preserve">objavljena na spletni strani </w:t>
      </w:r>
      <w:hyperlink r:id="rId10" w:history="1">
        <w:r w:rsidR="00054596" w:rsidRPr="00054596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  <w:r w:rsidR="00054596" w:rsidRPr="00054596">
        <w:rPr>
          <w:rFonts w:asciiTheme="minorHAnsi" w:hAnsiTheme="minorHAnsi"/>
          <w:sz w:val="24"/>
          <w:szCs w:val="24"/>
        </w:rPr>
        <w:t>),</w:t>
      </w:r>
      <w:r w:rsidRPr="00054596">
        <w:rPr>
          <w:rFonts w:asciiTheme="minorHAnsi" w:hAnsiTheme="minorHAnsi"/>
          <w:sz w:val="24"/>
          <w:szCs w:val="24"/>
        </w:rPr>
        <w:t>bo kmet</w:t>
      </w:r>
      <w:r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mora</w:t>
      </w:r>
      <w:r>
        <w:rPr>
          <w:rFonts w:asciiTheme="minorHAnsi" w:hAnsiTheme="minorHAnsi"/>
          <w:sz w:val="24"/>
          <w:szCs w:val="24"/>
        </w:rPr>
        <w:t xml:space="preserve">l </w:t>
      </w:r>
      <w:r w:rsidRPr="005211F6">
        <w:rPr>
          <w:rFonts w:asciiTheme="minorHAnsi" w:hAnsiTheme="minorHAnsi"/>
          <w:sz w:val="24"/>
          <w:szCs w:val="24"/>
        </w:rPr>
        <w:t xml:space="preserve">v predvidenem časovnem obdobju vrniti pridobljeno opremo in poravnati stroške storitev, ki so bile na zemljiščih </w:t>
      </w:r>
      <w:r>
        <w:rPr>
          <w:rFonts w:asciiTheme="minorHAnsi" w:hAnsiTheme="minorHAnsi"/>
          <w:sz w:val="24"/>
          <w:szCs w:val="24"/>
        </w:rPr>
        <w:t>izvedene.</w:t>
      </w:r>
    </w:p>
    <w:p w14:paraId="5C9BC4B9" w14:textId="77777777" w:rsidR="00BA5058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5ED6D8BA" w14:textId="77777777" w:rsidR="00BA5058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primeru, da partner projekta ugotovi, da upravičenec ni izpolnil obveznosti zaradi višje sile, upravičenec ni dolžan vrniti opreme in povrniti stroškov za izvedene storitve.</w:t>
      </w:r>
    </w:p>
    <w:p w14:paraId="73454A82" w14:textId="77777777" w:rsidR="00BA5058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44484F7E" w14:textId="77777777" w:rsidR="00BA5058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251E6EC4" w14:textId="77777777" w:rsidR="00BA5058" w:rsidRPr="005211F6" w:rsidRDefault="00BA5058" w:rsidP="00BA5058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MERILA</w:t>
      </w:r>
    </w:p>
    <w:p w14:paraId="1B8C0E73" w14:textId="77777777" w:rsidR="00BA5058" w:rsidRDefault="00BA5058" w:rsidP="00BA5058">
      <w:pPr>
        <w:jc w:val="both"/>
        <w:rPr>
          <w:rFonts w:asciiTheme="minorHAnsi" w:hAnsiTheme="minorHAnsi"/>
          <w:sz w:val="24"/>
          <w:szCs w:val="24"/>
        </w:rPr>
      </w:pPr>
    </w:p>
    <w:p w14:paraId="671322EC" w14:textId="62634B74" w:rsidR="00BA5058" w:rsidRPr="00BF3BE1" w:rsidRDefault="00BA5058" w:rsidP="00BA5058">
      <w:pPr>
        <w:jc w:val="both"/>
        <w:rPr>
          <w:rFonts w:asciiTheme="minorHAnsi" w:hAnsiTheme="minorHAnsi"/>
          <w:sz w:val="24"/>
          <w:szCs w:val="24"/>
        </w:rPr>
      </w:pPr>
      <w:r w:rsidRPr="00BF3BE1">
        <w:rPr>
          <w:rFonts w:asciiTheme="minorHAnsi" w:hAnsiTheme="minorHAnsi"/>
          <w:sz w:val="24"/>
          <w:szCs w:val="24"/>
        </w:rPr>
        <w:t xml:space="preserve">Vloge vlagateljev bo pregledovala ocenjevalna komisija in sicer v obliki </w:t>
      </w:r>
      <w:r>
        <w:rPr>
          <w:rFonts w:asciiTheme="minorHAnsi" w:hAnsiTheme="minorHAnsi"/>
          <w:sz w:val="24"/>
          <w:szCs w:val="24"/>
        </w:rPr>
        <w:t>ocenjevanja</w:t>
      </w:r>
      <w:r w:rsidRPr="00BF3BE1">
        <w:rPr>
          <w:rFonts w:asciiTheme="minorHAnsi" w:hAnsiTheme="minorHAnsi"/>
          <w:sz w:val="24"/>
          <w:szCs w:val="24"/>
        </w:rPr>
        <w:t xml:space="preserve"> po dveh merilih – splošna merila in specifična merila</w:t>
      </w:r>
      <w:r>
        <w:rPr>
          <w:rFonts w:asciiTheme="minorHAnsi" w:hAnsiTheme="minorHAnsi"/>
          <w:sz w:val="24"/>
          <w:szCs w:val="24"/>
        </w:rPr>
        <w:t xml:space="preserve"> (specifična merila so nadalje razdeljena na dva dela, merila za</w:t>
      </w:r>
      <w:r w:rsidR="008100EA">
        <w:rPr>
          <w:rFonts w:asciiTheme="minorHAnsi" w:hAnsiTheme="minorHAnsi"/>
          <w:sz w:val="24"/>
          <w:szCs w:val="24"/>
        </w:rPr>
        <w:t xml:space="preserve"> sklop A in B</w:t>
      </w:r>
      <w:r>
        <w:rPr>
          <w:rFonts w:asciiTheme="minorHAnsi" w:hAnsiTheme="minorHAnsi"/>
          <w:sz w:val="24"/>
          <w:szCs w:val="24"/>
        </w:rPr>
        <w:t>)</w:t>
      </w:r>
      <w:r w:rsidRPr="00BF3BE1">
        <w:rPr>
          <w:rFonts w:asciiTheme="minorHAnsi" w:hAnsiTheme="minorHAnsi"/>
          <w:sz w:val="24"/>
          <w:szCs w:val="24"/>
        </w:rPr>
        <w:t>.</w:t>
      </w:r>
    </w:p>
    <w:p w14:paraId="642FAD12" w14:textId="77777777" w:rsidR="00BA5058" w:rsidRDefault="00BA5058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3AF125CC" w14:textId="77777777" w:rsidR="00875FBB" w:rsidRDefault="00875FBB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5043CF89" w14:textId="77777777" w:rsidR="00875FBB" w:rsidRPr="005211F6" w:rsidRDefault="00875FBB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00014EBB" w14:textId="77777777" w:rsidR="005E48C3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lastRenderedPageBreak/>
        <w:t xml:space="preserve">SPLOŠNA MERILA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3"/>
        <w:gridCol w:w="1219"/>
      </w:tblGrid>
      <w:tr w:rsidR="005E48C3" w:rsidRPr="000B10BE" w14:paraId="0D06F5C3" w14:textId="77777777" w:rsidTr="00BF3BE1">
        <w:trPr>
          <w:tblHeader/>
        </w:trPr>
        <w:tc>
          <w:tcPr>
            <w:tcW w:w="7843" w:type="dxa"/>
          </w:tcPr>
          <w:p w14:paraId="4D35F915" w14:textId="77777777"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Splošna merila</w:t>
            </w:r>
          </w:p>
        </w:tc>
        <w:tc>
          <w:tcPr>
            <w:tcW w:w="1219" w:type="dxa"/>
          </w:tcPr>
          <w:p w14:paraId="2AA1675C" w14:textId="77777777"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DA/NE</w:t>
            </w:r>
          </w:p>
        </w:tc>
      </w:tr>
      <w:tr w:rsidR="005E48C3" w:rsidRPr="000B10BE" w14:paraId="4933689B" w14:textId="77777777" w:rsidTr="00054596">
        <w:trPr>
          <w:tblHeader/>
        </w:trPr>
        <w:tc>
          <w:tcPr>
            <w:tcW w:w="7843" w:type="dxa"/>
            <w:shd w:val="clear" w:color="auto" w:fill="auto"/>
          </w:tcPr>
          <w:p w14:paraId="5F0EFC4D" w14:textId="3E5B6E97" w:rsidR="005E48C3" w:rsidRPr="00054596" w:rsidRDefault="005E48C3" w:rsidP="00054596">
            <w:pPr>
              <w:rPr>
                <w:rFonts w:asciiTheme="minorHAnsi" w:hAnsiTheme="minorHAnsi"/>
                <w:sz w:val="24"/>
                <w:szCs w:val="24"/>
              </w:rPr>
            </w:pPr>
            <w:r w:rsidRPr="00054596">
              <w:rPr>
                <w:rFonts w:asciiTheme="minorHAnsi" w:hAnsiTheme="minorHAnsi"/>
                <w:sz w:val="24"/>
                <w:szCs w:val="24"/>
              </w:rPr>
              <w:t>Prijava je v celoti izpolnjena na predpisanem obrazcu, dostopnem na spletni strani</w:t>
            </w:r>
            <w:r w:rsidR="00054596" w:rsidRPr="000545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="00054596" w:rsidRPr="00054596">
                <w:rPr>
                  <w:rStyle w:val="Hiperpovezava"/>
                  <w:rFonts w:asciiTheme="minorHAnsi" w:hAnsiTheme="minorHAnsi"/>
                  <w:sz w:val="24"/>
                </w:rPr>
                <w:t>http://www.lifetograsslands.si/javni-poziv-za-vkljucevanjeprijavo-kmetov-v-izvedbene-akcije-projekta/</w:t>
              </w:r>
            </w:hyperlink>
          </w:p>
        </w:tc>
        <w:tc>
          <w:tcPr>
            <w:tcW w:w="1219" w:type="dxa"/>
          </w:tcPr>
          <w:p w14:paraId="5CF1F43B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42676A48" w14:textId="77777777" w:rsidTr="00BF3BE1">
        <w:trPr>
          <w:tblHeader/>
        </w:trPr>
        <w:tc>
          <w:tcPr>
            <w:tcW w:w="7843" w:type="dxa"/>
          </w:tcPr>
          <w:p w14:paraId="5440CEBC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Prijavi so priložene vse v javnem pozivu zahtevane izjave in priloge.</w:t>
            </w:r>
          </w:p>
        </w:tc>
        <w:tc>
          <w:tcPr>
            <w:tcW w:w="1219" w:type="dxa"/>
          </w:tcPr>
          <w:p w14:paraId="5547E6A0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2766E3EF" w14:textId="77777777" w:rsidTr="00BF3BE1">
        <w:trPr>
          <w:tblHeader/>
        </w:trPr>
        <w:tc>
          <w:tcPr>
            <w:tcW w:w="7843" w:type="dxa"/>
          </w:tcPr>
          <w:p w14:paraId="1465240D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Prijava je prispela pravočasno in je pravilno označena ter zaprta.</w:t>
            </w:r>
          </w:p>
        </w:tc>
        <w:tc>
          <w:tcPr>
            <w:tcW w:w="1219" w:type="dxa"/>
          </w:tcPr>
          <w:p w14:paraId="0724BCAD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3ED69A83" w14:textId="77777777" w:rsidTr="00BF3BE1">
        <w:trPr>
          <w:tblHeader/>
        </w:trPr>
        <w:tc>
          <w:tcPr>
            <w:tcW w:w="7843" w:type="dxa"/>
          </w:tcPr>
          <w:p w14:paraId="31430C4F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izpolnjuje pogoje za upravičenca v projektu.</w:t>
            </w:r>
          </w:p>
        </w:tc>
        <w:tc>
          <w:tcPr>
            <w:tcW w:w="1219" w:type="dxa"/>
          </w:tcPr>
          <w:p w14:paraId="743C0D49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1A64C324" w14:textId="77777777" w:rsidTr="00BF3BE1">
        <w:trPr>
          <w:tblHeader/>
        </w:trPr>
        <w:tc>
          <w:tcPr>
            <w:tcW w:w="7843" w:type="dxa"/>
          </w:tcPr>
          <w:p w14:paraId="49F26A22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Upravičenec bo aktivnosti izvajal na območju Natura 2000:</w:t>
            </w:r>
          </w:p>
          <w:p w14:paraId="36EE7B0D" w14:textId="68E2C3D1" w:rsidR="005E48C3" w:rsidRPr="00054596" w:rsidRDefault="006356E7" w:rsidP="00054596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C613D">
              <w:rPr>
                <w:rFonts w:asciiTheme="minorHAnsi" w:hAnsiTheme="minorHAnsi"/>
                <w:sz w:val="24"/>
                <w:szCs w:val="24"/>
              </w:rPr>
              <w:t>Natura 2000 (</w:t>
            </w:r>
            <w:r>
              <w:rPr>
                <w:rFonts w:asciiTheme="minorHAnsi" w:hAnsiTheme="minorHAnsi"/>
                <w:sz w:val="24"/>
                <w:szCs w:val="24"/>
              </w:rPr>
              <w:t>POO SI</w:t>
            </w:r>
            <w:r w:rsidRPr="005C613D">
              <w:rPr>
                <w:rFonts w:asciiTheme="minorHAnsi" w:hAnsiTheme="minorHAnsi"/>
                <w:bCs/>
                <w:sz w:val="24"/>
                <w:szCs w:val="24"/>
              </w:rPr>
              <w:t>3000267</w:t>
            </w:r>
            <w:r w:rsidRPr="005C613D">
              <w:rPr>
                <w:rFonts w:asciiTheme="minorHAnsi" w:hAnsiTheme="minorHAnsi"/>
                <w:sz w:val="24"/>
                <w:szCs w:val="24"/>
              </w:rPr>
              <w:t>)</w:t>
            </w:r>
            <w:r w:rsidR="00054596">
              <w:rPr>
                <w:rFonts w:asciiTheme="minorHAnsi" w:hAnsiTheme="minorHAnsi"/>
                <w:sz w:val="24"/>
                <w:szCs w:val="24"/>
              </w:rPr>
              <w:t xml:space="preserve"> Gorjanci – </w:t>
            </w:r>
            <w:proofErr w:type="spellStart"/>
            <w:r w:rsidR="00054596">
              <w:rPr>
                <w:rFonts w:asciiTheme="minorHAnsi" w:hAnsiTheme="minorHAnsi"/>
                <w:sz w:val="24"/>
                <w:szCs w:val="24"/>
              </w:rPr>
              <w:t>Radoha</w:t>
            </w:r>
            <w:proofErr w:type="spellEnd"/>
            <w:r w:rsidR="0005459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14:paraId="75F385E6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2F87382F" w14:textId="77777777" w:rsidTr="00BF3BE1">
        <w:trPr>
          <w:tblHeader/>
        </w:trPr>
        <w:tc>
          <w:tcPr>
            <w:tcW w:w="7843" w:type="dxa"/>
          </w:tcPr>
          <w:p w14:paraId="269EF5DA" w14:textId="2402458C" w:rsidR="005E48C3" w:rsidRPr="000B10BE" w:rsidRDefault="005E48C3" w:rsidP="00C50976">
            <w:pPr>
              <w:rPr>
                <w:rFonts w:asciiTheme="minorHAnsi" w:hAnsiTheme="minorHAnsi"/>
                <w:sz w:val="24"/>
                <w:szCs w:val="24"/>
              </w:rPr>
            </w:pPr>
            <w:r w:rsidRPr="002E0848">
              <w:rPr>
                <w:rFonts w:asciiTheme="minorHAnsi" w:hAnsiTheme="minorHAnsi"/>
                <w:sz w:val="24"/>
                <w:szCs w:val="24"/>
              </w:rPr>
              <w:t xml:space="preserve">Površine, s katerimi se upravičenec prijavlja na poziv, so </w:t>
            </w:r>
            <w:r w:rsidR="00054596" w:rsidRPr="00054596">
              <w:rPr>
                <w:rFonts w:asciiTheme="minorHAnsi" w:hAnsiTheme="minorHAnsi"/>
                <w:sz w:val="24"/>
                <w:szCs w:val="24"/>
              </w:rPr>
              <w:t xml:space="preserve">bile v času kartiranja habitatnih tipov na omenjenih območjih Natura 2000 v letu 2016 in/ali v letu 2008 evidentirane kot ciljni habitatni tip </w:t>
            </w:r>
            <w:proofErr w:type="spellStart"/>
            <w:r w:rsidR="00054596" w:rsidRPr="00054596">
              <w:rPr>
                <w:rFonts w:asciiTheme="minorHAnsi" w:hAnsiTheme="minorHAnsi"/>
                <w:sz w:val="24"/>
                <w:szCs w:val="24"/>
              </w:rPr>
              <w:t>polnaravna</w:t>
            </w:r>
            <w:proofErr w:type="spellEnd"/>
            <w:r w:rsidR="00054596" w:rsidRPr="00054596">
              <w:rPr>
                <w:rFonts w:asciiTheme="minorHAnsi" w:hAnsiTheme="minorHAnsi"/>
                <w:sz w:val="24"/>
                <w:szCs w:val="24"/>
              </w:rPr>
              <w:t xml:space="preserve"> suha travišča in grmiščne faze na karbonatnih tleh (*pomembna rastišča kukavičevk; HT 6210*).</w:t>
            </w:r>
          </w:p>
        </w:tc>
        <w:tc>
          <w:tcPr>
            <w:tcW w:w="1219" w:type="dxa"/>
          </w:tcPr>
          <w:p w14:paraId="3B4A6165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1393B9F6" w14:textId="77777777" w:rsidTr="00BF3BE1">
        <w:trPr>
          <w:tblHeader/>
        </w:trPr>
        <w:tc>
          <w:tcPr>
            <w:tcW w:w="7843" w:type="dxa"/>
          </w:tcPr>
          <w:p w14:paraId="71832A67" w14:textId="77777777" w:rsidR="005E48C3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Predlagane aktivnosti prispevajo k cil</w:t>
            </w:r>
            <w:r>
              <w:rPr>
                <w:rFonts w:asciiTheme="minorHAnsi" w:hAnsiTheme="minorHAnsi"/>
                <w:sz w:val="24"/>
                <w:szCs w:val="24"/>
              </w:rPr>
              <w:t>jem projekta LIFE TO GRASSLANDS</w:t>
            </w:r>
          </w:p>
          <w:p w14:paraId="4FFEAE9F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(izboljšanje stanja in dolgoročno ohranjanje suhih travišč in nanje vezanih rastlinskih in živalskih vrst).</w:t>
            </w:r>
          </w:p>
        </w:tc>
        <w:tc>
          <w:tcPr>
            <w:tcW w:w="1219" w:type="dxa"/>
          </w:tcPr>
          <w:p w14:paraId="787DF7AE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22DC6019" w14:textId="77777777" w:rsidTr="00BF3BE1">
        <w:trPr>
          <w:tblHeader/>
        </w:trPr>
        <w:tc>
          <w:tcPr>
            <w:tcW w:w="7843" w:type="dxa"/>
          </w:tcPr>
          <w:p w14:paraId="2551CDA3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Aktivnosti, predlagane za vključitev v projekt, se še niso pričele izvajati.</w:t>
            </w:r>
          </w:p>
        </w:tc>
        <w:tc>
          <w:tcPr>
            <w:tcW w:w="1219" w:type="dxa"/>
          </w:tcPr>
          <w:p w14:paraId="4E4AB3B1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31B5EC52" w14:textId="77777777" w:rsidTr="00BF3BE1">
        <w:trPr>
          <w:tblHeader/>
        </w:trPr>
        <w:tc>
          <w:tcPr>
            <w:tcW w:w="7843" w:type="dxa"/>
          </w:tcPr>
          <w:p w14:paraId="7B5F6DE7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Upravičeni stroški predlaganih aktivnosti se ne financirajo iz drugih virov (prepoved dvojnega financiranja).</w:t>
            </w:r>
          </w:p>
        </w:tc>
        <w:tc>
          <w:tcPr>
            <w:tcW w:w="1219" w:type="dxa"/>
          </w:tcPr>
          <w:p w14:paraId="17083A6C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3E881C72" w14:textId="77777777" w:rsidTr="00BF3BE1">
        <w:trPr>
          <w:tblHeader/>
        </w:trPr>
        <w:tc>
          <w:tcPr>
            <w:tcW w:w="7843" w:type="dxa"/>
          </w:tcPr>
          <w:p w14:paraId="2B37CA46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Upravičenec ima za izvedbo aktivnosti pridobljena vsa s pozivom zahtevana soglasja (kjer je to potrebno).</w:t>
            </w:r>
          </w:p>
        </w:tc>
        <w:tc>
          <w:tcPr>
            <w:tcW w:w="1219" w:type="dxa"/>
          </w:tcPr>
          <w:p w14:paraId="1657BA05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6B817F6" w14:textId="77777777" w:rsidR="00D175EE" w:rsidRDefault="00D175EE" w:rsidP="009D3415">
      <w:pPr>
        <w:jc w:val="both"/>
        <w:rPr>
          <w:rFonts w:asciiTheme="minorHAnsi" w:hAnsiTheme="minorHAnsi"/>
          <w:sz w:val="24"/>
          <w:szCs w:val="24"/>
        </w:rPr>
      </w:pPr>
    </w:p>
    <w:p w14:paraId="4FCE19C1" w14:textId="77777777" w:rsidR="00053D35" w:rsidRDefault="00053D35" w:rsidP="009D3415">
      <w:pPr>
        <w:jc w:val="both"/>
        <w:rPr>
          <w:rFonts w:asciiTheme="minorHAnsi" w:hAnsiTheme="minorHAnsi"/>
          <w:sz w:val="24"/>
          <w:szCs w:val="24"/>
        </w:rPr>
      </w:pPr>
    </w:p>
    <w:p w14:paraId="3F7C67A6" w14:textId="77777777" w:rsidR="0076765C" w:rsidRDefault="0076765C" w:rsidP="009D3415">
      <w:pPr>
        <w:jc w:val="both"/>
        <w:rPr>
          <w:rFonts w:asciiTheme="minorHAnsi" w:hAnsiTheme="minorHAnsi"/>
          <w:sz w:val="24"/>
          <w:szCs w:val="24"/>
        </w:rPr>
      </w:pPr>
    </w:p>
    <w:p w14:paraId="2C94B188" w14:textId="77777777" w:rsidR="00ED720A" w:rsidRPr="005211F6" w:rsidRDefault="00ED720A" w:rsidP="009D3415">
      <w:pPr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SPECIFIČNA MERILA za sklop A in B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5078"/>
        <w:gridCol w:w="897"/>
        <w:gridCol w:w="895"/>
      </w:tblGrid>
      <w:tr w:rsidR="005E48C3" w:rsidRPr="000B10BE" w14:paraId="31F6167F" w14:textId="77777777" w:rsidTr="005E48C3">
        <w:trPr>
          <w:tblHeader/>
        </w:trPr>
        <w:tc>
          <w:tcPr>
            <w:tcW w:w="1209" w:type="pct"/>
            <w:vAlign w:val="center"/>
          </w:tcPr>
          <w:p w14:paraId="5F6B6C4C" w14:textId="77777777"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Specifična merila</w:t>
            </w:r>
          </w:p>
        </w:tc>
        <w:tc>
          <w:tcPr>
            <w:tcW w:w="2802" w:type="pct"/>
            <w:vAlign w:val="center"/>
          </w:tcPr>
          <w:p w14:paraId="37267ACC" w14:textId="77777777"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Obrazložitev</w:t>
            </w:r>
          </w:p>
        </w:tc>
        <w:tc>
          <w:tcPr>
            <w:tcW w:w="495" w:type="pct"/>
            <w:vAlign w:val="center"/>
          </w:tcPr>
          <w:p w14:paraId="5A41C01F" w14:textId="77777777"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Št. točk</w:t>
            </w:r>
          </w:p>
        </w:tc>
        <w:tc>
          <w:tcPr>
            <w:tcW w:w="494" w:type="pct"/>
            <w:vAlign w:val="center"/>
          </w:tcPr>
          <w:p w14:paraId="27744133" w14:textId="77777777"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Max. točke</w:t>
            </w:r>
          </w:p>
        </w:tc>
      </w:tr>
      <w:tr w:rsidR="005E48C3" w:rsidRPr="000B10BE" w14:paraId="7039561B" w14:textId="77777777" w:rsidTr="005E48C3">
        <w:tc>
          <w:tcPr>
            <w:tcW w:w="1209" w:type="pct"/>
            <w:vMerge w:val="restart"/>
            <w:vAlign w:val="center"/>
          </w:tcPr>
          <w:p w14:paraId="48C9DF3A" w14:textId="77777777" w:rsidR="005E48C3" w:rsidRPr="00C837D0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37D0">
              <w:rPr>
                <w:rFonts w:asciiTheme="minorHAnsi" w:hAnsiTheme="minorHAnsi"/>
                <w:sz w:val="24"/>
                <w:szCs w:val="24"/>
              </w:rPr>
              <w:t>Velikost vključenih površin v projekt</w:t>
            </w:r>
          </w:p>
        </w:tc>
        <w:tc>
          <w:tcPr>
            <w:tcW w:w="2802" w:type="pct"/>
          </w:tcPr>
          <w:p w14:paraId="03858CCA" w14:textId="37F9EFE1" w:rsidR="005E48C3" w:rsidRPr="001056E8" w:rsidRDefault="005E48C3" w:rsidP="001056E8">
            <w:pPr>
              <w:rPr>
                <w:rFonts w:asciiTheme="minorHAnsi" w:hAnsiTheme="minorHAnsi"/>
                <w:sz w:val="24"/>
                <w:szCs w:val="24"/>
              </w:rPr>
            </w:pPr>
            <w:r w:rsidRPr="001056E8">
              <w:rPr>
                <w:rFonts w:asciiTheme="minorHAnsi" w:hAnsiTheme="minorHAnsi"/>
                <w:sz w:val="24"/>
                <w:szCs w:val="24"/>
              </w:rPr>
              <w:t>V projekt je vključenih nad</w:t>
            </w:r>
            <w:r w:rsidR="001056E8" w:rsidRPr="001056E8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Pr="001056E8">
              <w:rPr>
                <w:rFonts w:asciiTheme="minorHAnsi" w:hAnsiTheme="minorHAnsi"/>
                <w:sz w:val="24"/>
                <w:szCs w:val="24"/>
              </w:rPr>
              <w:t xml:space="preserve"> ha površin.</w:t>
            </w:r>
          </w:p>
        </w:tc>
        <w:tc>
          <w:tcPr>
            <w:tcW w:w="495" w:type="pct"/>
            <w:vAlign w:val="center"/>
          </w:tcPr>
          <w:p w14:paraId="3576D742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2B2CC975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745524FD" w14:textId="77777777" w:rsidTr="005E48C3">
        <w:tc>
          <w:tcPr>
            <w:tcW w:w="1209" w:type="pct"/>
            <w:vMerge/>
          </w:tcPr>
          <w:p w14:paraId="62A94A62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1397861E" w14:textId="1DD59D30" w:rsidR="005E48C3" w:rsidRPr="001056E8" w:rsidRDefault="005E48C3" w:rsidP="001056E8">
            <w:pPr>
              <w:rPr>
                <w:rFonts w:asciiTheme="minorHAnsi" w:hAnsiTheme="minorHAnsi"/>
                <w:sz w:val="24"/>
                <w:szCs w:val="24"/>
              </w:rPr>
            </w:pPr>
            <w:r w:rsidRPr="001056E8">
              <w:rPr>
                <w:rFonts w:asciiTheme="minorHAnsi" w:hAnsiTheme="minorHAnsi"/>
                <w:sz w:val="24"/>
                <w:szCs w:val="24"/>
              </w:rPr>
              <w:t xml:space="preserve">V projekt je vključenih </w:t>
            </w:r>
            <w:r w:rsidR="001056E8" w:rsidRPr="001056E8">
              <w:rPr>
                <w:rFonts w:asciiTheme="minorHAnsi" w:hAnsiTheme="minorHAnsi"/>
                <w:sz w:val="24"/>
                <w:szCs w:val="24"/>
              </w:rPr>
              <w:t>0,</w:t>
            </w:r>
            <w:r w:rsidR="001056E8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="00A27D10" w:rsidRPr="001056E8">
              <w:rPr>
                <w:rFonts w:asciiTheme="minorHAnsi" w:hAnsiTheme="minorHAnsi"/>
                <w:sz w:val="24"/>
                <w:szCs w:val="24"/>
              </w:rPr>
              <w:t>–</w:t>
            </w:r>
            <w:r w:rsidR="00A27D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056E8" w:rsidRPr="001056E8">
              <w:rPr>
                <w:rFonts w:asciiTheme="minorHAnsi" w:hAnsiTheme="minorHAnsi"/>
                <w:sz w:val="24"/>
                <w:szCs w:val="24"/>
              </w:rPr>
              <w:t>1</w:t>
            </w:r>
            <w:r w:rsidRPr="001056E8">
              <w:rPr>
                <w:rFonts w:asciiTheme="minorHAnsi" w:hAnsiTheme="minorHAnsi"/>
                <w:sz w:val="24"/>
                <w:szCs w:val="24"/>
              </w:rPr>
              <w:t xml:space="preserve"> ha površin.</w:t>
            </w:r>
          </w:p>
        </w:tc>
        <w:tc>
          <w:tcPr>
            <w:tcW w:w="495" w:type="pct"/>
            <w:vAlign w:val="center"/>
          </w:tcPr>
          <w:p w14:paraId="3700F1AF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94" w:type="pct"/>
            <w:vMerge/>
            <w:vAlign w:val="center"/>
          </w:tcPr>
          <w:p w14:paraId="3A4496AC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726ACADE" w14:textId="77777777" w:rsidTr="005E48C3">
        <w:tc>
          <w:tcPr>
            <w:tcW w:w="1209" w:type="pct"/>
            <w:vMerge/>
          </w:tcPr>
          <w:p w14:paraId="0178FC51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19747363" w14:textId="29B4A228" w:rsidR="005E48C3" w:rsidRPr="001056E8" w:rsidRDefault="005E48C3" w:rsidP="001056E8">
            <w:pPr>
              <w:rPr>
                <w:rFonts w:asciiTheme="minorHAnsi" w:hAnsiTheme="minorHAnsi"/>
                <w:sz w:val="24"/>
                <w:szCs w:val="24"/>
              </w:rPr>
            </w:pPr>
            <w:r w:rsidRPr="001056E8">
              <w:rPr>
                <w:rFonts w:asciiTheme="minorHAnsi" w:hAnsiTheme="minorHAnsi"/>
                <w:sz w:val="24"/>
                <w:szCs w:val="24"/>
              </w:rPr>
              <w:t>V projekt je vključenih 0,</w:t>
            </w:r>
            <w:r w:rsidR="001056E8" w:rsidRPr="001056E8">
              <w:rPr>
                <w:rFonts w:asciiTheme="minorHAnsi" w:hAnsiTheme="minorHAnsi"/>
                <w:sz w:val="24"/>
                <w:szCs w:val="24"/>
              </w:rPr>
              <w:t>1 – 0,</w:t>
            </w:r>
            <w:r w:rsidR="001056E8">
              <w:rPr>
                <w:rFonts w:asciiTheme="minorHAnsi" w:hAnsiTheme="minorHAnsi"/>
                <w:sz w:val="24"/>
                <w:szCs w:val="24"/>
              </w:rPr>
              <w:t>3</w:t>
            </w:r>
            <w:r w:rsidRPr="001056E8">
              <w:rPr>
                <w:rFonts w:asciiTheme="minorHAnsi" w:hAnsiTheme="minorHAnsi"/>
                <w:sz w:val="24"/>
                <w:szCs w:val="24"/>
              </w:rPr>
              <w:t xml:space="preserve"> ha površin.</w:t>
            </w:r>
          </w:p>
        </w:tc>
        <w:tc>
          <w:tcPr>
            <w:tcW w:w="495" w:type="pct"/>
            <w:vAlign w:val="center"/>
          </w:tcPr>
          <w:p w14:paraId="237B6D24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14:paraId="5116CAB1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38752740" w14:textId="77777777" w:rsidTr="005E48C3">
        <w:tc>
          <w:tcPr>
            <w:tcW w:w="1209" w:type="pct"/>
            <w:vMerge w:val="restart"/>
            <w:vAlign w:val="center"/>
          </w:tcPr>
          <w:p w14:paraId="05F591A6" w14:textId="77777777" w:rsidR="005E48C3" w:rsidRPr="00C837D0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37D0">
              <w:rPr>
                <w:rFonts w:asciiTheme="minorHAnsi" w:hAnsiTheme="minorHAnsi"/>
                <w:sz w:val="24"/>
                <w:szCs w:val="24"/>
              </w:rPr>
              <w:t>Število dreves</w:t>
            </w:r>
          </w:p>
        </w:tc>
        <w:tc>
          <w:tcPr>
            <w:tcW w:w="2802" w:type="pct"/>
          </w:tcPr>
          <w:p w14:paraId="38E14F78" w14:textId="547D9F19" w:rsidR="005E48C3" w:rsidRPr="000B10BE" w:rsidRDefault="005E48C3" w:rsidP="00054596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Število dreves za obrezovanje je več kot 20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14:paraId="36B270FB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76A52479" w14:textId="77777777" w:rsidR="005E48C3" w:rsidRPr="000B10BE" w:rsidRDefault="00D175EE" w:rsidP="00D175E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28BE6EBC" w14:textId="77777777" w:rsidTr="005E48C3">
        <w:tc>
          <w:tcPr>
            <w:tcW w:w="1209" w:type="pct"/>
            <w:vMerge/>
            <w:vAlign w:val="center"/>
          </w:tcPr>
          <w:p w14:paraId="016F8E4E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2FB307D3" w14:textId="724D643C" w:rsidR="005E48C3" w:rsidRPr="000B10BE" w:rsidRDefault="005E48C3" w:rsidP="00054596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Število dreves za obrezovanje je enako ali manj kot 20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14:paraId="023FFA0E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14:paraId="6B68A63D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08B1261C" w14:textId="77777777" w:rsidTr="005E48C3">
        <w:tc>
          <w:tcPr>
            <w:tcW w:w="1209" w:type="pct"/>
            <w:vMerge/>
            <w:vAlign w:val="center"/>
          </w:tcPr>
          <w:p w14:paraId="2CAAD8C5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314AD96E" w14:textId="1E0B500E" w:rsidR="005E48C3" w:rsidRPr="000B10BE" w:rsidRDefault="005E48C3" w:rsidP="00054596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Ni predvidenih dreves za obrezovanje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14:paraId="1F841EF7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94" w:type="pct"/>
            <w:vMerge/>
            <w:vAlign w:val="center"/>
          </w:tcPr>
          <w:p w14:paraId="2AA4A094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20D03960" w14:textId="77777777" w:rsidTr="005E48C3">
        <w:tc>
          <w:tcPr>
            <w:tcW w:w="1209" w:type="pct"/>
            <w:vMerge w:val="restart"/>
            <w:vAlign w:val="center"/>
          </w:tcPr>
          <w:p w14:paraId="0F0FB992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Strnjenost površin, </w:t>
            </w:r>
            <w:r>
              <w:rPr>
                <w:rFonts w:asciiTheme="minorHAnsi" w:hAnsiTheme="minorHAnsi"/>
                <w:sz w:val="24"/>
                <w:szCs w:val="24"/>
              </w:rPr>
              <w:t>vključenih v projekt</w:t>
            </w:r>
          </w:p>
        </w:tc>
        <w:tc>
          <w:tcPr>
            <w:tcW w:w="2802" w:type="pct"/>
          </w:tcPr>
          <w:p w14:paraId="694ECEC2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strnjene.</w:t>
            </w:r>
          </w:p>
        </w:tc>
        <w:tc>
          <w:tcPr>
            <w:tcW w:w="495" w:type="pct"/>
            <w:vAlign w:val="center"/>
          </w:tcPr>
          <w:p w14:paraId="0F5ED593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44342DDC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56EC9629" w14:textId="77777777" w:rsidTr="005E48C3">
        <w:trPr>
          <w:trHeight w:val="546"/>
        </w:trPr>
        <w:tc>
          <w:tcPr>
            <w:tcW w:w="1209" w:type="pct"/>
            <w:vMerge/>
          </w:tcPr>
          <w:p w14:paraId="6F35D34A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7EF7BFA8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delno strnjene.</w:t>
            </w:r>
          </w:p>
        </w:tc>
        <w:tc>
          <w:tcPr>
            <w:tcW w:w="495" w:type="pct"/>
            <w:vAlign w:val="center"/>
          </w:tcPr>
          <w:p w14:paraId="018080F4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94" w:type="pct"/>
            <w:vMerge/>
            <w:vAlign w:val="center"/>
          </w:tcPr>
          <w:p w14:paraId="39DFB9ED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00B631A1" w14:textId="77777777" w:rsidTr="005E48C3">
        <w:trPr>
          <w:trHeight w:val="546"/>
        </w:trPr>
        <w:tc>
          <w:tcPr>
            <w:tcW w:w="1209" w:type="pct"/>
            <w:vMerge/>
          </w:tcPr>
          <w:p w14:paraId="4D4978C3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16AAB0D3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razpršene.</w:t>
            </w:r>
          </w:p>
        </w:tc>
        <w:tc>
          <w:tcPr>
            <w:tcW w:w="495" w:type="pct"/>
            <w:vAlign w:val="center"/>
          </w:tcPr>
          <w:p w14:paraId="2D4E5C48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14:paraId="3236F087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4DB7D08C" w14:textId="77777777" w:rsidTr="005E48C3">
        <w:tc>
          <w:tcPr>
            <w:tcW w:w="1209" w:type="pct"/>
            <w:vMerge w:val="restart"/>
            <w:vAlign w:val="center"/>
          </w:tcPr>
          <w:p w14:paraId="689AA502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Dodana vrednost</w:t>
            </w:r>
          </w:p>
        </w:tc>
        <w:tc>
          <w:tcPr>
            <w:tcW w:w="2802" w:type="pct"/>
          </w:tcPr>
          <w:p w14:paraId="0FB92E6C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Vlagatelj je </w:t>
            </w:r>
            <w:r>
              <w:rPr>
                <w:rFonts w:asciiTheme="minorHAnsi" w:hAnsiTheme="minorHAnsi"/>
                <w:sz w:val="24"/>
                <w:szCs w:val="24"/>
              </w:rPr>
              <w:t>zavarovan kot kmet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/zaposlen na kmetiji in razvija nove produkte.</w:t>
            </w:r>
          </w:p>
        </w:tc>
        <w:tc>
          <w:tcPr>
            <w:tcW w:w="495" w:type="pct"/>
            <w:vAlign w:val="center"/>
          </w:tcPr>
          <w:p w14:paraId="4E36AB5E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494" w:type="pct"/>
            <w:vMerge w:val="restart"/>
            <w:vAlign w:val="center"/>
          </w:tcPr>
          <w:p w14:paraId="22590F97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5E48C3" w:rsidRPr="000B10BE" w14:paraId="20CA1031" w14:textId="77777777" w:rsidTr="005E48C3">
        <w:tc>
          <w:tcPr>
            <w:tcW w:w="1209" w:type="pct"/>
            <w:vMerge/>
          </w:tcPr>
          <w:p w14:paraId="1FC869A5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6689B029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 kmetiji ni zaposlenih, vendar prodajajo viške svojih pridelkov/proizvodov.</w:t>
            </w:r>
          </w:p>
        </w:tc>
        <w:tc>
          <w:tcPr>
            <w:tcW w:w="495" w:type="pct"/>
            <w:vAlign w:val="center"/>
          </w:tcPr>
          <w:p w14:paraId="4B381133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494" w:type="pct"/>
            <w:vMerge/>
            <w:vAlign w:val="center"/>
          </w:tcPr>
          <w:p w14:paraId="40F8B87B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25CFF7C1" w14:textId="77777777" w:rsidTr="005E48C3">
        <w:trPr>
          <w:trHeight w:val="104"/>
        </w:trPr>
        <w:tc>
          <w:tcPr>
            <w:tcW w:w="1209" w:type="pct"/>
            <w:vMerge/>
          </w:tcPr>
          <w:p w14:paraId="02DBE28C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488ED7EC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je samooskrbna.</w:t>
            </w:r>
          </w:p>
        </w:tc>
        <w:tc>
          <w:tcPr>
            <w:tcW w:w="495" w:type="pct"/>
            <w:vAlign w:val="center"/>
          </w:tcPr>
          <w:p w14:paraId="2AFE4205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94" w:type="pct"/>
            <w:vMerge/>
            <w:vAlign w:val="center"/>
          </w:tcPr>
          <w:p w14:paraId="773776A8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04C34F40" w14:textId="77777777" w:rsidTr="005E48C3">
        <w:trPr>
          <w:trHeight w:val="103"/>
        </w:trPr>
        <w:tc>
          <w:tcPr>
            <w:tcW w:w="1209" w:type="pct"/>
            <w:vMerge/>
          </w:tcPr>
          <w:p w14:paraId="3660702B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2CBBFF48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 kmetiji se ne ukvarjajo s pridelavo, ampak zgolj čistijo svoje površine.</w:t>
            </w:r>
          </w:p>
        </w:tc>
        <w:tc>
          <w:tcPr>
            <w:tcW w:w="495" w:type="pct"/>
            <w:vAlign w:val="center"/>
          </w:tcPr>
          <w:p w14:paraId="433D48F2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14:paraId="212432F3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3CF74166" w14:textId="77777777" w:rsidTr="005E48C3">
        <w:tc>
          <w:tcPr>
            <w:tcW w:w="1209" w:type="pct"/>
            <w:vMerge w:val="restart"/>
            <w:vAlign w:val="center"/>
          </w:tcPr>
          <w:p w14:paraId="53C3FBDA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Inovativnost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povezovanje z drugimi kmetijami</w:t>
            </w:r>
          </w:p>
        </w:tc>
        <w:tc>
          <w:tcPr>
            <w:tcW w:w="2802" w:type="pct"/>
          </w:tcPr>
          <w:p w14:paraId="20A1BD7A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že ima vzpostavljene produkte na kmetiji in se povezuje z drugimi kmetijami.</w:t>
            </w:r>
          </w:p>
        </w:tc>
        <w:tc>
          <w:tcPr>
            <w:tcW w:w="495" w:type="pct"/>
            <w:vAlign w:val="center"/>
          </w:tcPr>
          <w:p w14:paraId="77EEBEA5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1D14AB2B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462B5D68" w14:textId="77777777" w:rsidTr="005E48C3">
        <w:trPr>
          <w:trHeight w:val="317"/>
        </w:trPr>
        <w:tc>
          <w:tcPr>
            <w:tcW w:w="1209" w:type="pct"/>
            <w:vMerge/>
          </w:tcPr>
          <w:p w14:paraId="7494C968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0AFF9571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še nima vzpostavljenih produktov na kmetiji in se bo v okviru projekta povezoval z drugimi kmetijami.</w:t>
            </w:r>
          </w:p>
        </w:tc>
        <w:tc>
          <w:tcPr>
            <w:tcW w:w="495" w:type="pct"/>
            <w:vAlign w:val="center"/>
          </w:tcPr>
          <w:p w14:paraId="0A14D0DE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14:paraId="5B9D8CB2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29611CDE" w14:textId="77777777" w:rsidTr="005E48C3">
        <w:trPr>
          <w:trHeight w:val="317"/>
        </w:trPr>
        <w:tc>
          <w:tcPr>
            <w:tcW w:w="1209" w:type="pct"/>
            <w:vMerge/>
          </w:tcPr>
          <w:p w14:paraId="08AB4955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2E290098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se ne namerava povezovati z drugimi kmetijami.</w:t>
            </w:r>
          </w:p>
        </w:tc>
        <w:tc>
          <w:tcPr>
            <w:tcW w:w="495" w:type="pct"/>
            <w:vAlign w:val="center"/>
          </w:tcPr>
          <w:p w14:paraId="7608A254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94" w:type="pct"/>
            <w:vMerge/>
            <w:vAlign w:val="center"/>
          </w:tcPr>
          <w:p w14:paraId="44486BEC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6549C33C" w14:textId="77777777" w:rsidTr="005E48C3">
        <w:tc>
          <w:tcPr>
            <w:tcW w:w="1209" w:type="pct"/>
            <w:vMerge w:val="restart"/>
            <w:vAlign w:val="center"/>
          </w:tcPr>
          <w:p w14:paraId="0D9D4C37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Vključenost v ukrepe KOPOP in/ali EK (ekološko kmetovanje)</w:t>
            </w:r>
          </w:p>
        </w:tc>
        <w:tc>
          <w:tcPr>
            <w:tcW w:w="2802" w:type="pct"/>
          </w:tcPr>
          <w:p w14:paraId="66818C1B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je že vključena v ukrepe KOPOP in/ali EK.</w:t>
            </w:r>
          </w:p>
        </w:tc>
        <w:tc>
          <w:tcPr>
            <w:tcW w:w="495" w:type="pct"/>
            <w:vAlign w:val="center"/>
          </w:tcPr>
          <w:p w14:paraId="12E8D582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09538CB5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57044AA5" w14:textId="77777777" w:rsidTr="005E48C3">
        <w:trPr>
          <w:trHeight w:val="562"/>
        </w:trPr>
        <w:tc>
          <w:tcPr>
            <w:tcW w:w="1209" w:type="pct"/>
            <w:vMerge/>
          </w:tcPr>
          <w:p w14:paraId="59D3B993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2A832202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je v postopku preusmeritve v ukrepe KOPOP in/ali EK.</w:t>
            </w:r>
          </w:p>
        </w:tc>
        <w:tc>
          <w:tcPr>
            <w:tcW w:w="495" w:type="pct"/>
            <w:vAlign w:val="center"/>
          </w:tcPr>
          <w:p w14:paraId="03BC65E5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14:paraId="6D9DBA63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7A67D70B" w14:textId="77777777" w:rsidTr="005E48C3">
        <w:trPr>
          <w:trHeight w:val="367"/>
        </w:trPr>
        <w:tc>
          <w:tcPr>
            <w:tcW w:w="1209" w:type="pct"/>
            <w:vMerge/>
          </w:tcPr>
          <w:p w14:paraId="5AB07E52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14:paraId="3FEAFC96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ni vključena v ukrepe KOPOP in/ali EK.</w:t>
            </w:r>
          </w:p>
        </w:tc>
        <w:tc>
          <w:tcPr>
            <w:tcW w:w="495" w:type="pct"/>
            <w:vAlign w:val="center"/>
          </w:tcPr>
          <w:p w14:paraId="34E8D671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94" w:type="pct"/>
            <w:vMerge/>
            <w:vAlign w:val="center"/>
          </w:tcPr>
          <w:p w14:paraId="63777F9F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0FF60F6C" w14:textId="77777777" w:rsidTr="005E48C3">
        <w:trPr>
          <w:trHeight w:val="519"/>
        </w:trPr>
        <w:tc>
          <w:tcPr>
            <w:tcW w:w="1209" w:type="pct"/>
            <w:vMerge w:val="restart"/>
            <w:vAlign w:val="center"/>
          </w:tcPr>
          <w:p w14:paraId="7CB1AA7E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Stanje ohranjenosti ciljnega habitatnega tipa </w:t>
            </w:r>
          </w:p>
        </w:tc>
        <w:tc>
          <w:tcPr>
            <w:tcW w:w="2802" w:type="pct"/>
            <w:vAlign w:val="center"/>
          </w:tcPr>
          <w:p w14:paraId="46E69A63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Vsaj 50 % vključenih površin ciljnega habitatnega tipa je v ugodnem stanju ohranjenosti.</w:t>
            </w:r>
          </w:p>
        </w:tc>
        <w:tc>
          <w:tcPr>
            <w:tcW w:w="495" w:type="pct"/>
            <w:vAlign w:val="center"/>
          </w:tcPr>
          <w:p w14:paraId="17BD9020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5E4ECC07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72400557" w14:textId="77777777" w:rsidTr="005E48C3">
        <w:tc>
          <w:tcPr>
            <w:tcW w:w="1209" w:type="pct"/>
            <w:vMerge/>
          </w:tcPr>
          <w:p w14:paraId="6DBA64C5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  <w:vAlign w:val="center"/>
          </w:tcPr>
          <w:p w14:paraId="22B8BECC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Vsaj del vključenih površin je ciljni habitatni tip (v ugodnem ali neugodnem stanju).</w:t>
            </w:r>
          </w:p>
        </w:tc>
        <w:tc>
          <w:tcPr>
            <w:tcW w:w="495" w:type="pct"/>
            <w:vAlign w:val="center"/>
          </w:tcPr>
          <w:p w14:paraId="247C5ADF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</w:tcPr>
          <w:p w14:paraId="51B6F0C8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54F38E07" w14:textId="77777777" w:rsidTr="005E48C3">
        <w:tc>
          <w:tcPr>
            <w:tcW w:w="1209" w:type="pct"/>
            <w:vMerge/>
          </w:tcPr>
          <w:p w14:paraId="1D19CEE6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  <w:vAlign w:val="center"/>
          </w:tcPr>
          <w:p w14:paraId="0222FD70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Vključene površine trenutno niso ciljni habitatni tip (vzpostavitev ciljnega habitatnega tipa).</w:t>
            </w:r>
          </w:p>
        </w:tc>
        <w:tc>
          <w:tcPr>
            <w:tcW w:w="495" w:type="pct"/>
            <w:vAlign w:val="center"/>
          </w:tcPr>
          <w:p w14:paraId="136167CA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94" w:type="pct"/>
            <w:vMerge/>
          </w:tcPr>
          <w:p w14:paraId="1AD76968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14:paraId="63EC506F" w14:textId="77777777" w:rsidTr="005E48C3">
        <w:trPr>
          <w:trHeight w:val="224"/>
        </w:trPr>
        <w:tc>
          <w:tcPr>
            <w:tcW w:w="1209" w:type="pct"/>
            <w:vMerge w:val="restart"/>
            <w:vAlign w:val="center"/>
          </w:tcPr>
          <w:p w14:paraId="1E9C74D1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Način upravljanja z zemljišči</w:t>
            </w:r>
          </w:p>
        </w:tc>
        <w:tc>
          <w:tcPr>
            <w:tcW w:w="2802" w:type="pct"/>
            <w:vAlign w:val="center"/>
          </w:tcPr>
          <w:p w14:paraId="733A3A55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Vključitev površin bistveno pripomore k doseganjem ciljev projekta.</w:t>
            </w:r>
          </w:p>
        </w:tc>
        <w:tc>
          <w:tcPr>
            <w:tcW w:w="495" w:type="pct"/>
            <w:vAlign w:val="center"/>
          </w:tcPr>
          <w:p w14:paraId="1BDCC8DD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14:paraId="0012950A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14:paraId="0D304D25" w14:textId="77777777" w:rsidTr="005E48C3">
        <w:trPr>
          <w:trHeight w:val="221"/>
        </w:trPr>
        <w:tc>
          <w:tcPr>
            <w:tcW w:w="1209" w:type="pct"/>
            <w:vMerge/>
            <w:vAlign w:val="center"/>
          </w:tcPr>
          <w:p w14:paraId="7BD6AE2E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802" w:type="pct"/>
            <w:vAlign w:val="center"/>
          </w:tcPr>
          <w:p w14:paraId="75E50BDA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Vključitev površin srednje pripomore k doseganjem ciljev projekta.</w:t>
            </w:r>
          </w:p>
        </w:tc>
        <w:tc>
          <w:tcPr>
            <w:tcW w:w="495" w:type="pct"/>
            <w:vAlign w:val="center"/>
          </w:tcPr>
          <w:p w14:paraId="6F048ED2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94" w:type="pct"/>
            <w:vMerge/>
            <w:vAlign w:val="center"/>
          </w:tcPr>
          <w:p w14:paraId="1CE80C65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5E48C3" w:rsidRPr="000B10BE" w14:paraId="4BDA1122" w14:textId="77777777" w:rsidTr="005E48C3">
        <w:trPr>
          <w:trHeight w:val="221"/>
        </w:trPr>
        <w:tc>
          <w:tcPr>
            <w:tcW w:w="1209" w:type="pct"/>
            <w:vMerge/>
            <w:vAlign w:val="center"/>
          </w:tcPr>
          <w:p w14:paraId="110C3EBD" w14:textId="77777777"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802" w:type="pct"/>
            <w:vAlign w:val="center"/>
          </w:tcPr>
          <w:p w14:paraId="1DCF9847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Vključitev površin delno pripomore k doseganjem ciljev projekta.</w:t>
            </w:r>
          </w:p>
        </w:tc>
        <w:tc>
          <w:tcPr>
            <w:tcW w:w="495" w:type="pct"/>
            <w:vAlign w:val="center"/>
          </w:tcPr>
          <w:p w14:paraId="40119770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94" w:type="pct"/>
            <w:vMerge/>
            <w:vAlign w:val="center"/>
          </w:tcPr>
          <w:p w14:paraId="7DEB6DA3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5E48C3" w:rsidRPr="000B10BE" w14:paraId="3905886C" w14:textId="77777777" w:rsidTr="005E48C3">
        <w:trPr>
          <w:trHeight w:val="220"/>
        </w:trPr>
        <w:tc>
          <w:tcPr>
            <w:tcW w:w="1209" w:type="pct"/>
          </w:tcPr>
          <w:p w14:paraId="07D01634" w14:textId="77777777" w:rsidR="005E48C3" w:rsidRPr="000B10BE" w:rsidRDefault="005E48C3" w:rsidP="00921A59">
            <w:pPr>
              <w:pStyle w:val="Odstavekseznama"/>
              <w:spacing w:after="0" w:line="240" w:lineRule="auto"/>
              <w:ind w:left="644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SKUPAJ</w:t>
            </w:r>
          </w:p>
        </w:tc>
        <w:tc>
          <w:tcPr>
            <w:tcW w:w="2802" w:type="pct"/>
          </w:tcPr>
          <w:p w14:paraId="54F07BFE" w14:textId="77777777"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28D19478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0B39873B" w14:textId="77777777"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</w:tbl>
    <w:p w14:paraId="244F7499" w14:textId="77777777" w:rsidR="00D175EE" w:rsidRDefault="00D175EE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14:paraId="1738D180" w14:textId="77777777" w:rsidR="00F41562" w:rsidRPr="00C837D0" w:rsidRDefault="00F41562" w:rsidP="00F41562">
      <w:pPr>
        <w:pStyle w:val="Odstavekseznama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C837D0">
        <w:rPr>
          <w:rFonts w:asciiTheme="minorHAnsi" w:hAnsiTheme="minorHAnsi"/>
          <w:sz w:val="24"/>
          <w:szCs w:val="24"/>
        </w:rPr>
        <w:t xml:space="preserve">Prag za </w:t>
      </w:r>
      <w:r>
        <w:rPr>
          <w:rFonts w:asciiTheme="minorHAnsi" w:hAnsiTheme="minorHAnsi"/>
          <w:sz w:val="24"/>
          <w:szCs w:val="24"/>
        </w:rPr>
        <w:t xml:space="preserve">vključitev upravičenca v sklop A in B </w:t>
      </w:r>
      <w:r w:rsidRPr="00C837D0">
        <w:rPr>
          <w:rFonts w:asciiTheme="minorHAnsi" w:hAnsiTheme="minorHAnsi"/>
          <w:sz w:val="24"/>
          <w:szCs w:val="24"/>
        </w:rPr>
        <w:t>je 30 točk.</w:t>
      </w:r>
    </w:p>
    <w:p w14:paraId="49982412" w14:textId="77777777" w:rsidR="00ED720A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70B9664F" w14:textId="77777777" w:rsidR="00E9316D" w:rsidRPr="005211F6" w:rsidRDefault="00E9316D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6CAC919D" w14:textId="77777777"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ROKI IN NAČIN PRIJAVE</w:t>
      </w:r>
    </w:p>
    <w:p w14:paraId="335B3463" w14:textId="77777777"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4CF599A6" w14:textId="19A12EDB" w:rsidR="00ED720A" w:rsidRPr="005211F6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Vlagatelji lahko oddajo </w:t>
      </w:r>
      <w:r w:rsidR="00E9316D">
        <w:rPr>
          <w:rFonts w:asciiTheme="minorHAnsi" w:hAnsiTheme="minorHAnsi"/>
          <w:sz w:val="24"/>
          <w:szCs w:val="24"/>
        </w:rPr>
        <w:t>vlogo</w:t>
      </w:r>
      <w:r w:rsidRPr="005211F6">
        <w:rPr>
          <w:rFonts w:asciiTheme="minorHAnsi" w:hAnsiTheme="minorHAnsi"/>
          <w:sz w:val="24"/>
          <w:szCs w:val="24"/>
        </w:rPr>
        <w:t xml:space="preserve"> v času, o</w:t>
      </w:r>
      <w:r w:rsidR="00587CD5">
        <w:rPr>
          <w:rFonts w:asciiTheme="minorHAnsi" w:hAnsiTheme="minorHAnsi"/>
          <w:sz w:val="24"/>
          <w:szCs w:val="24"/>
        </w:rPr>
        <w:t>d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E9316D">
        <w:rPr>
          <w:rFonts w:asciiTheme="minorHAnsi" w:hAnsiTheme="minorHAnsi"/>
          <w:sz w:val="24"/>
          <w:szCs w:val="24"/>
        </w:rPr>
        <w:t>objave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E9316D">
        <w:rPr>
          <w:rFonts w:asciiTheme="minorHAnsi" w:hAnsiTheme="minorHAnsi"/>
          <w:sz w:val="24"/>
          <w:szCs w:val="24"/>
        </w:rPr>
        <w:t>javnega</w:t>
      </w:r>
      <w:r w:rsidRPr="005211F6">
        <w:rPr>
          <w:rFonts w:asciiTheme="minorHAnsi" w:hAnsiTheme="minorHAnsi"/>
          <w:sz w:val="24"/>
          <w:szCs w:val="24"/>
        </w:rPr>
        <w:t xml:space="preserve"> poziv</w:t>
      </w:r>
      <w:r w:rsidR="00E9316D">
        <w:rPr>
          <w:rFonts w:asciiTheme="minorHAnsi" w:hAnsiTheme="minorHAnsi"/>
          <w:sz w:val="24"/>
          <w:szCs w:val="24"/>
        </w:rPr>
        <w:t>a</w:t>
      </w:r>
      <w:r w:rsidRPr="005211F6">
        <w:rPr>
          <w:rFonts w:asciiTheme="minorHAnsi" w:hAnsiTheme="minorHAnsi"/>
          <w:sz w:val="24"/>
          <w:szCs w:val="24"/>
        </w:rPr>
        <w:t xml:space="preserve">. Javni poziv bo </w:t>
      </w:r>
      <w:r w:rsidR="00587CD5">
        <w:rPr>
          <w:rFonts w:asciiTheme="minorHAnsi" w:hAnsiTheme="minorHAnsi"/>
          <w:sz w:val="24"/>
          <w:szCs w:val="24"/>
        </w:rPr>
        <w:t xml:space="preserve">odprt </w:t>
      </w:r>
      <w:r w:rsidR="00E9316D">
        <w:rPr>
          <w:rFonts w:asciiTheme="minorHAnsi" w:hAnsiTheme="minorHAnsi"/>
          <w:sz w:val="24"/>
          <w:szCs w:val="24"/>
        </w:rPr>
        <w:t>do porabe sredstev. Vlogo</w:t>
      </w:r>
      <w:r w:rsidRPr="005211F6">
        <w:rPr>
          <w:rFonts w:asciiTheme="minorHAnsi" w:hAnsiTheme="minorHAnsi"/>
          <w:sz w:val="24"/>
          <w:szCs w:val="24"/>
        </w:rPr>
        <w:t xml:space="preserve"> na javni poziv je potrebno poslati </w:t>
      </w:r>
      <w:r w:rsidRPr="005211F6">
        <w:rPr>
          <w:rFonts w:asciiTheme="minorHAnsi" w:hAnsiTheme="minorHAnsi"/>
          <w:b/>
          <w:bCs/>
          <w:sz w:val="24"/>
          <w:szCs w:val="24"/>
        </w:rPr>
        <w:t>priporočeno po pošti</w:t>
      </w:r>
      <w:r w:rsidRPr="005211F6">
        <w:rPr>
          <w:rFonts w:asciiTheme="minorHAnsi" w:hAnsiTheme="minorHAnsi"/>
          <w:sz w:val="24"/>
          <w:szCs w:val="24"/>
        </w:rPr>
        <w:t xml:space="preserve"> na naslov </w:t>
      </w:r>
      <w:r w:rsidR="00C50976" w:rsidRPr="00C50976">
        <w:rPr>
          <w:rFonts w:asciiTheme="minorHAnsi" w:hAnsiTheme="minorHAnsi"/>
          <w:sz w:val="24"/>
          <w:szCs w:val="24"/>
        </w:rPr>
        <w:t>Društvo Gorjanske Košenice, Cerov log 150, 8310 Šentjernej</w:t>
      </w:r>
      <w:r w:rsidRPr="005211F6">
        <w:rPr>
          <w:rFonts w:asciiTheme="minorHAnsi" w:hAnsiTheme="minorHAnsi"/>
          <w:bCs/>
          <w:sz w:val="24"/>
          <w:szCs w:val="24"/>
        </w:rPr>
        <w:t xml:space="preserve">. </w:t>
      </w:r>
      <w:r w:rsidRPr="005211F6">
        <w:rPr>
          <w:rFonts w:asciiTheme="minorHAnsi" w:hAnsiTheme="minorHAnsi"/>
          <w:sz w:val="24"/>
          <w:szCs w:val="24"/>
        </w:rPr>
        <w:t xml:space="preserve">Na ovojnici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5211F6">
        <w:rPr>
          <w:rFonts w:asciiTheme="minorHAnsi" w:hAnsiTheme="minorHAnsi"/>
          <w:sz w:val="24"/>
          <w:szCs w:val="24"/>
        </w:rPr>
        <w:t>e mora biti razvidno:</w:t>
      </w:r>
    </w:p>
    <w:p w14:paraId="05144D6D" w14:textId="77777777" w:rsidR="00ED720A" w:rsidRPr="005211F6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naslov vlagatelja,</w:t>
      </w:r>
    </w:p>
    <w:p w14:paraId="76EAF316" w14:textId="431E0D96" w:rsidR="00ED720A" w:rsidRPr="005211F6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datum oddaje vloge, ki ga označi pošta,</w:t>
      </w:r>
    </w:p>
    <w:p w14:paraId="2E7C7E71" w14:textId="4721FF63" w:rsidR="00ED720A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oznaka, ki se glasi: </w:t>
      </w:r>
      <w:r w:rsidR="00F41562">
        <w:rPr>
          <w:rFonts w:asciiTheme="minorHAnsi" w:hAnsiTheme="minorHAnsi"/>
          <w:sz w:val="24"/>
          <w:szCs w:val="24"/>
        </w:rPr>
        <w:t>»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Ne odpiraj – </w:t>
      </w:r>
      <w:r w:rsidR="00E9316D">
        <w:rPr>
          <w:rFonts w:asciiTheme="minorHAnsi" w:hAnsiTheme="minorHAnsi"/>
          <w:b/>
          <w:bCs/>
          <w:sz w:val="24"/>
          <w:szCs w:val="24"/>
        </w:rPr>
        <w:t>vloga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 za vključitev v projekt LIFE TO GRASSLANDS«. </w:t>
      </w:r>
      <w:r w:rsidRPr="005211F6">
        <w:rPr>
          <w:rFonts w:asciiTheme="minorHAnsi" w:hAnsiTheme="minorHAnsi"/>
          <w:sz w:val="24"/>
          <w:szCs w:val="24"/>
        </w:rPr>
        <w:t>Na ovojnici je lahko namesto tega oprema kuverte, ki je de</w:t>
      </w:r>
      <w:r w:rsidR="00D175EE">
        <w:rPr>
          <w:rFonts w:asciiTheme="minorHAnsi" w:hAnsiTheme="minorHAnsi"/>
          <w:sz w:val="24"/>
          <w:szCs w:val="24"/>
        </w:rPr>
        <w:t>l razpisne dokumentacije (Priloga 7).</w:t>
      </w:r>
    </w:p>
    <w:p w14:paraId="06CB3758" w14:textId="77777777" w:rsidR="00D175EE" w:rsidRDefault="00D175EE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6D1B77A8" w14:textId="77777777" w:rsidR="000A48AD" w:rsidRDefault="000A48AD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51CA544D" w14:textId="77777777" w:rsidR="000A48AD" w:rsidRDefault="000A48AD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40A4072D" w14:textId="77777777" w:rsidR="00BA5058" w:rsidRPr="005211F6" w:rsidRDefault="00BA5058" w:rsidP="00BA5058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GoBack"/>
      <w:bookmarkEnd w:id="1"/>
      <w:r w:rsidRPr="005211F6">
        <w:rPr>
          <w:rFonts w:asciiTheme="minorHAnsi" w:hAnsiTheme="minorHAnsi"/>
          <w:b/>
          <w:sz w:val="24"/>
          <w:szCs w:val="24"/>
          <w:u w:val="single"/>
        </w:rPr>
        <w:lastRenderedPageBreak/>
        <w:t>OBRAVNAVA IN POSTOPEK VKLJUČITVE V PROJEKT</w:t>
      </w:r>
    </w:p>
    <w:p w14:paraId="6FB41027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69DC9AF5" w14:textId="77777777" w:rsidR="00BA5058" w:rsidRPr="00E9316D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Ocenjevanje vseh pravočasnih in administrativno popolnih </w:t>
      </w:r>
      <w:r>
        <w:rPr>
          <w:rFonts w:asciiTheme="minorHAnsi" w:hAnsiTheme="minorHAnsi"/>
          <w:sz w:val="24"/>
          <w:szCs w:val="24"/>
        </w:rPr>
        <w:t>vlog</w:t>
      </w:r>
      <w:r w:rsidRPr="00E9316D">
        <w:rPr>
          <w:rFonts w:asciiTheme="minorHAnsi" w:hAnsiTheme="minorHAnsi"/>
          <w:sz w:val="24"/>
          <w:szCs w:val="24"/>
        </w:rPr>
        <w:t xml:space="preserve"> izvede ocenjevalna komisija. Pri splošnih merilih se ocenjuje vlogo z DA ali NE. Vloge, ki so bile pri vseh splošnih merilih ocenjene z DA, gredo v nadaljnji postopek ocenjevanja pri ocenjevalni komisiji, in sicer še glede na specifična merila po sklopih.</w:t>
      </w:r>
    </w:p>
    <w:p w14:paraId="4F318D55" w14:textId="77777777" w:rsidR="00BA5058" w:rsidRPr="00E9316D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14:paraId="3B07D809" w14:textId="77777777" w:rsidR="00BA5058" w:rsidRPr="00E9316D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Ocenjevalna komisija ocenjuje vlogo po posameznih specifičnih merilih. Pri posameznem specifičnem merilu je možno dati različno število točk, pri tem pa je pri posameznem specifičnem merilu določeno najvišje število točk.</w:t>
      </w:r>
    </w:p>
    <w:p w14:paraId="36F7A929" w14:textId="77777777" w:rsidR="00BA5058" w:rsidRPr="00E9316D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14:paraId="56216635" w14:textId="0A64BDE9" w:rsidR="00BA5058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Po končanem postopku ocenjevanja </w:t>
      </w:r>
      <w:r>
        <w:rPr>
          <w:rFonts w:asciiTheme="minorHAnsi" w:hAnsiTheme="minorHAnsi"/>
          <w:sz w:val="24"/>
          <w:szCs w:val="24"/>
        </w:rPr>
        <w:t>ocenjevalna komisija</w:t>
      </w:r>
      <w:r w:rsidRPr="005211F6">
        <w:rPr>
          <w:rFonts w:asciiTheme="minorHAnsi" w:hAnsiTheme="minorHAnsi"/>
          <w:sz w:val="24"/>
          <w:szCs w:val="24"/>
        </w:rPr>
        <w:t xml:space="preserve"> pregleda</w:t>
      </w:r>
      <w:r w:rsidR="008C659E">
        <w:rPr>
          <w:rFonts w:asciiTheme="minorHAnsi" w:hAnsiTheme="minorHAnsi"/>
          <w:sz w:val="24"/>
          <w:szCs w:val="24"/>
        </w:rPr>
        <w:t>,</w:t>
      </w:r>
      <w:r w:rsidRPr="005211F6">
        <w:rPr>
          <w:rFonts w:asciiTheme="minorHAnsi" w:hAnsiTheme="minorHAnsi"/>
          <w:sz w:val="24"/>
          <w:szCs w:val="24"/>
        </w:rPr>
        <w:t xml:space="preserve"> ali je </w:t>
      </w:r>
      <w:r>
        <w:rPr>
          <w:rFonts w:asciiTheme="minorHAnsi" w:hAnsiTheme="minorHAnsi"/>
          <w:sz w:val="24"/>
          <w:szCs w:val="24"/>
        </w:rPr>
        <w:t>vloga</w:t>
      </w:r>
      <w:r w:rsidRPr="005211F6">
        <w:rPr>
          <w:rFonts w:asciiTheme="minorHAnsi" w:hAnsiTheme="minorHAnsi"/>
          <w:sz w:val="24"/>
          <w:szCs w:val="24"/>
        </w:rPr>
        <w:t xml:space="preserve"> prejela dovolj točk pri ocenjevanju in ali je na razpolago še dovolj sredstev</w:t>
      </w:r>
      <w:r>
        <w:rPr>
          <w:rFonts w:asciiTheme="minorHAnsi" w:hAnsiTheme="minorHAnsi"/>
          <w:sz w:val="24"/>
          <w:szCs w:val="24"/>
        </w:rPr>
        <w:t xml:space="preserve"> in nato ocenjevalna komisija potrdi vlogo.</w:t>
      </w:r>
    </w:p>
    <w:p w14:paraId="5A5AD0B3" w14:textId="77777777" w:rsidR="00BA5058" w:rsidRPr="00E9316D" w:rsidRDefault="00BA5058" w:rsidP="00BA5058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14:paraId="69054DDF" w14:textId="77777777" w:rsidR="00BA5058" w:rsidRPr="00E9316D" w:rsidRDefault="00BA5058" w:rsidP="00BA5058">
      <w:pPr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Vla</w:t>
      </w:r>
      <w:r>
        <w:rPr>
          <w:rFonts w:asciiTheme="minorHAnsi" w:hAnsiTheme="minorHAnsi"/>
          <w:sz w:val="24"/>
          <w:szCs w:val="24"/>
        </w:rPr>
        <w:t>gatelja se obvesti o vključitvi</w:t>
      </w:r>
      <w:r w:rsidRPr="00E9316D">
        <w:rPr>
          <w:rFonts w:asciiTheme="minorHAnsi" w:hAnsiTheme="minorHAnsi"/>
          <w:sz w:val="24"/>
          <w:szCs w:val="24"/>
        </w:rPr>
        <w:t xml:space="preserve"> v projekt oziroma izključitvi iz nadaljnjih postopkov. </w:t>
      </w:r>
    </w:p>
    <w:p w14:paraId="0B8964F8" w14:textId="77777777" w:rsidR="00BA5058" w:rsidRPr="00E9316D" w:rsidRDefault="00BA5058" w:rsidP="00BA5058">
      <w:pPr>
        <w:jc w:val="both"/>
        <w:rPr>
          <w:rFonts w:asciiTheme="minorHAnsi" w:hAnsiTheme="minorHAnsi"/>
          <w:sz w:val="24"/>
          <w:szCs w:val="24"/>
        </w:rPr>
      </w:pPr>
    </w:p>
    <w:p w14:paraId="30F3225C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Po preteku pritožbenega roka se z vlagateljem, ki </w:t>
      </w:r>
      <w:r>
        <w:rPr>
          <w:rFonts w:asciiTheme="minorHAnsi" w:hAnsiTheme="minorHAnsi"/>
          <w:sz w:val="24"/>
          <w:szCs w:val="24"/>
        </w:rPr>
        <w:t>je</w:t>
      </w:r>
      <w:r w:rsidRPr="00E9316D">
        <w:rPr>
          <w:rFonts w:asciiTheme="minorHAnsi" w:hAnsiTheme="minorHAnsi"/>
          <w:sz w:val="24"/>
          <w:szCs w:val="24"/>
        </w:rPr>
        <w:t xml:space="preserve"> dosegel zadostno število točk vsaj pri enem izmed sklopov, podpiše Sporazum.</w:t>
      </w:r>
    </w:p>
    <w:p w14:paraId="7A79F9F6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34774AB4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5F79AA70" w14:textId="77777777" w:rsidR="00BA5058" w:rsidRPr="005211F6" w:rsidRDefault="00BA5058" w:rsidP="00BA5058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RAZPISNA DOKUMENTACIJA IN DODATNE INFORMACIJE</w:t>
      </w:r>
    </w:p>
    <w:p w14:paraId="598C7CBA" w14:textId="77777777" w:rsidR="00BA5058" w:rsidRPr="005211F6" w:rsidRDefault="00BA5058" w:rsidP="00BA505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7D99D6F0" w14:textId="77777777" w:rsidR="00BA5058" w:rsidRPr="00892D63" w:rsidRDefault="00BA5058" w:rsidP="00BA5058">
      <w:pPr>
        <w:widowControl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Razpisna dokumentacija javnega poziva k vključitvi v aktivnosti projekta vsebuje:</w:t>
      </w:r>
    </w:p>
    <w:p w14:paraId="11D7C08F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1 – Prijavni obrazec vlagatelja za vključitev v aktivnosti projekta LIFE TO GRASSLANDS,</w:t>
      </w:r>
    </w:p>
    <w:p w14:paraId="1D02DBBC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2 – Obrazec s podatki o kmetijskem gospodarstvu za Javni poziv za vključitev v projekt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11B46E1A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3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Izjava vlagatelja za Javni poziv za vključitev v projekt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51F094C4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4 – Izjava lastnika zemljišča za Javni poziv za vključitev v projekt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1587FB52" w14:textId="77777777" w:rsidR="00BA5058" w:rsidRDefault="00BA5058" w:rsidP="00BA5058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5 – Naravovarstvena izhodišča</w:t>
      </w:r>
      <w:r>
        <w:rPr>
          <w:rFonts w:asciiTheme="minorHAnsi" w:hAnsiTheme="minorHAnsi"/>
          <w:sz w:val="24"/>
          <w:szCs w:val="24"/>
        </w:rPr>
        <w:t xml:space="preserve"> za upravljanje suhih travišč na podobmočjih</w:t>
      </w:r>
      <w:r w:rsidRPr="00892D63">
        <w:rPr>
          <w:rFonts w:asciiTheme="minorHAnsi" w:hAnsiTheme="minorHAnsi"/>
          <w:sz w:val="24"/>
          <w:szCs w:val="24"/>
        </w:rPr>
        <w:t xml:space="preserve"> projekta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1CC143A5" w14:textId="77777777" w:rsidR="00BA5058" w:rsidRDefault="00BA5058" w:rsidP="00BA5058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F1251">
        <w:rPr>
          <w:rFonts w:asciiTheme="minorHAnsi" w:hAnsiTheme="minorHAnsi"/>
          <w:sz w:val="24"/>
          <w:szCs w:val="24"/>
        </w:rPr>
        <w:t>Priloga 6 – Seznam indikatorskih vrst za upravičenca, vključenega v projekt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3D4CD607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7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Opremo ovojnice za vlogo</w:t>
      </w:r>
      <w:r>
        <w:rPr>
          <w:rFonts w:asciiTheme="minorHAnsi" w:hAnsiTheme="minorHAnsi"/>
          <w:sz w:val="24"/>
          <w:szCs w:val="24"/>
        </w:rPr>
        <w:t>.</w:t>
      </w:r>
    </w:p>
    <w:p w14:paraId="47BB9027" w14:textId="77777777" w:rsidR="00BA5058" w:rsidRPr="00033D95" w:rsidRDefault="00BA5058" w:rsidP="00BA5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highlight w:val="green"/>
        </w:rPr>
      </w:pPr>
    </w:p>
    <w:p w14:paraId="0195F832" w14:textId="78E08513" w:rsidR="00BA5058" w:rsidRPr="00D175EE" w:rsidRDefault="00BA5058" w:rsidP="00BA5058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D175EE">
        <w:rPr>
          <w:rFonts w:asciiTheme="minorHAnsi" w:hAnsiTheme="minorHAnsi"/>
          <w:b/>
          <w:sz w:val="24"/>
          <w:szCs w:val="24"/>
        </w:rPr>
        <w:t xml:space="preserve">Vlagatelj ob oddaji vloge priloži sledeče </w:t>
      </w:r>
      <w:r w:rsidR="008C659E">
        <w:rPr>
          <w:rFonts w:asciiTheme="minorHAnsi" w:hAnsiTheme="minorHAnsi"/>
          <w:b/>
          <w:sz w:val="24"/>
          <w:szCs w:val="24"/>
        </w:rPr>
        <w:t xml:space="preserve">izpolnjene </w:t>
      </w:r>
      <w:r w:rsidRPr="00D175EE">
        <w:rPr>
          <w:rFonts w:asciiTheme="minorHAnsi" w:hAnsiTheme="minorHAnsi"/>
          <w:b/>
          <w:sz w:val="24"/>
          <w:szCs w:val="24"/>
        </w:rPr>
        <w:t>priloge:</w:t>
      </w:r>
    </w:p>
    <w:p w14:paraId="715F4956" w14:textId="77777777" w:rsidR="00BA5058" w:rsidRPr="00E9316D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PRILOGA 1 – Prijavni obrazec vlagatelja za vključitev v aktivnosti projekta LIFE TO GRASSLANDS z dokumenti:</w:t>
      </w:r>
    </w:p>
    <w:p w14:paraId="6F8D6AC4" w14:textId="77777777" w:rsidR="00BA5058" w:rsidRPr="0081368A" w:rsidRDefault="00BA5058" w:rsidP="00BA5058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1368A">
        <w:rPr>
          <w:rFonts w:asciiTheme="minorHAnsi" w:hAnsiTheme="minorHAnsi"/>
          <w:sz w:val="24"/>
          <w:szCs w:val="24"/>
        </w:rPr>
        <w:t>Izris parcel (</w:t>
      </w:r>
      <w:proofErr w:type="spellStart"/>
      <w:r w:rsidRPr="0081368A">
        <w:rPr>
          <w:rFonts w:asciiTheme="minorHAnsi" w:hAnsiTheme="minorHAnsi"/>
          <w:sz w:val="24"/>
          <w:szCs w:val="24"/>
        </w:rPr>
        <w:t>mapna</w:t>
      </w:r>
      <w:proofErr w:type="spellEnd"/>
      <w:r w:rsidRPr="0081368A">
        <w:rPr>
          <w:rFonts w:asciiTheme="minorHAnsi" w:hAnsiTheme="minorHAnsi"/>
          <w:sz w:val="24"/>
          <w:szCs w:val="24"/>
        </w:rPr>
        <w:t xml:space="preserve"> kopija oz. katastrski načrt) in označene vključene parcele,</w:t>
      </w:r>
    </w:p>
    <w:p w14:paraId="1F45D69E" w14:textId="77777777" w:rsidR="00BA5058" w:rsidRPr="0081368A" w:rsidRDefault="00BA5058" w:rsidP="00BA5058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1368A">
        <w:rPr>
          <w:rFonts w:asciiTheme="minorHAnsi" w:hAnsiTheme="minorHAnsi"/>
          <w:sz w:val="24"/>
          <w:szCs w:val="24"/>
        </w:rPr>
        <w:t xml:space="preserve">Izpis iz zemljiške knjige, </w:t>
      </w:r>
    </w:p>
    <w:p w14:paraId="55473726" w14:textId="77777777" w:rsidR="00BA5058" w:rsidRPr="00E9316D" w:rsidRDefault="00BA5058" w:rsidP="00BA5058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Načrt upravljanja z opremo – v primeru ko se prijavlja skupina vlagateljev (ki bo vseboval določitev upravljavca opreme, uporabnike opreme in kdo bo nosil stroške vzdrževanja in v kakšen razmerju. Upravljavski načrt morajo podpisati </w:t>
      </w:r>
      <w:r w:rsidRPr="00E9316D">
        <w:rPr>
          <w:rFonts w:asciiTheme="minorHAnsi" w:hAnsiTheme="minorHAnsi"/>
          <w:sz w:val="24"/>
          <w:szCs w:val="24"/>
        </w:rPr>
        <w:lastRenderedPageBreak/>
        <w:t>vključeni člani).</w:t>
      </w:r>
    </w:p>
    <w:p w14:paraId="281B9F26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2 – Obrazec s podatki o kmetijskem gospodarstvu za Javni poziv za vključitev v projekt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46B52F53" w14:textId="77777777" w:rsidR="00BA5058" w:rsidRPr="00892D63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3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Izjava vlagatelja za Javni poziv za vključitev v projekt LIFE TO GRASSLANDS</w:t>
      </w:r>
      <w:r>
        <w:rPr>
          <w:rFonts w:asciiTheme="minorHAnsi" w:hAnsiTheme="minorHAnsi"/>
          <w:sz w:val="24"/>
          <w:szCs w:val="24"/>
        </w:rPr>
        <w:t>,</w:t>
      </w:r>
    </w:p>
    <w:p w14:paraId="2FE557AC" w14:textId="77777777" w:rsidR="00BA5058" w:rsidRPr="00080861" w:rsidRDefault="00BA5058" w:rsidP="00BA5058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trike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 xml:space="preserve">PRILOGA 4 – Izjava lastnika zemljišča za Javni poziv za vključitev v projekt LIFE TO </w:t>
      </w:r>
      <w:r w:rsidRPr="00E9316D">
        <w:rPr>
          <w:rFonts w:asciiTheme="minorHAnsi" w:hAnsiTheme="minorHAnsi"/>
          <w:sz w:val="24"/>
          <w:szCs w:val="24"/>
        </w:rPr>
        <w:t>GRASSLANDS.</w:t>
      </w:r>
    </w:p>
    <w:p w14:paraId="68CA90BE" w14:textId="77777777" w:rsidR="00A948D6" w:rsidRDefault="00A948D6" w:rsidP="00BA5058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3E1FB286" w14:textId="77777777" w:rsidR="00A948D6" w:rsidRDefault="00A948D6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14:paraId="54FFD4C1" w14:textId="7C95CB34" w:rsidR="00244384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</w:rPr>
      </w:pPr>
      <w:r w:rsidRPr="005211F6">
        <w:rPr>
          <w:rFonts w:asciiTheme="minorHAnsi" w:hAnsiTheme="minorHAnsi"/>
          <w:sz w:val="24"/>
          <w:szCs w:val="24"/>
        </w:rPr>
        <w:t>Razpisna dokumentacija</w:t>
      </w:r>
      <w:r w:rsidR="00923CB5">
        <w:rPr>
          <w:rFonts w:asciiTheme="minorHAnsi" w:hAnsiTheme="minorHAnsi"/>
          <w:sz w:val="24"/>
          <w:szCs w:val="24"/>
        </w:rPr>
        <w:t xml:space="preserve"> s prilogami</w:t>
      </w:r>
      <w:r w:rsidRPr="005211F6">
        <w:rPr>
          <w:rFonts w:asciiTheme="minorHAnsi" w:hAnsiTheme="minorHAnsi"/>
          <w:sz w:val="24"/>
          <w:szCs w:val="24"/>
        </w:rPr>
        <w:t xml:space="preserve"> je </w:t>
      </w:r>
      <w:r w:rsidR="00E9316D">
        <w:rPr>
          <w:rFonts w:asciiTheme="minorHAnsi" w:hAnsiTheme="minorHAnsi"/>
          <w:sz w:val="24"/>
          <w:szCs w:val="24"/>
        </w:rPr>
        <w:t>dostopna</w:t>
      </w:r>
      <w:r w:rsidRPr="005211F6">
        <w:rPr>
          <w:rFonts w:asciiTheme="minorHAnsi" w:hAnsiTheme="minorHAnsi"/>
          <w:sz w:val="24"/>
          <w:szCs w:val="24"/>
        </w:rPr>
        <w:t xml:space="preserve"> na spletni strani </w:t>
      </w:r>
      <w:r w:rsidR="00587CD5" w:rsidRPr="00054596">
        <w:rPr>
          <w:rFonts w:asciiTheme="minorHAnsi" w:hAnsiTheme="minorHAnsi"/>
          <w:sz w:val="24"/>
          <w:szCs w:val="24"/>
        </w:rPr>
        <w:t xml:space="preserve"> </w:t>
      </w:r>
      <w:hyperlink r:id="rId12" w:history="1">
        <w:r w:rsidR="00587CD5" w:rsidRPr="00054596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  <w:r w:rsidR="00587CD5">
        <w:rPr>
          <w:rFonts w:asciiTheme="minorHAnsi" w:hAnsiTheme="minorHAnsi"/>
          <w:sz w:val="24"/>
        </w:rPr>
        <w:t>.</w:t>
      </w:r>
    </w:p>
    <w:p w14:paraId="401EE722" w14:textId="77777777" w:rsidR="00587CD5" w:rsidRPr="005211F6" w:rsidRDefault="00587CD5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14:paraId="7591D590" w14:textId="70CEA37E" w:rsidR="00ED720A" w:rsidRPr="00875FBB" w:rsidRDefault="00ED720A" w:rsidP="00587CD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Dodatne informacije o javnem pozivu dobite pri partnerju projekta LIFE TO GRASSLANDS </w:t>
      </w:r>
      <w:r w:rsidR="00587CD5" w:rsidRPr="00875FBB">
        <w:rPr>
          <w:rFonts w:asciiTheme="minorHAnsi" w:hAnsiTheme="minorHAnsi"/>
          <w:sz w:val="24"/>
          <w:szCs w:val="24"/>
        </w:rPr>
        <w:t xml:space="preserve">ZRSVN </w:t>
      </w:r>
      <w:r w:rsidRPr="00875FBB">
        <w:rPr>
          <w:rFonts w:asciiTheme="minorHAnsi" w:hAnsiTheme="minorHAnsi"/>
          <w:sz w:val="24"/>
          <w:szCs w:val="24"/>
        </w:rPr>
        <w:t xml:space="preserve">na telefonski številki </w:t>
      </w:r>
      <w:r w:rsidR="00587CD5" w:rsidRPr="00875FBB">
        <w:rPr>
          <w:rFonts w:asciiTheme="minorHAnsi" w:hAnsiTheme="minorHAnsi"/>
          <w:sz w:val="24"/>
          <w:szCs w:val="24"/>
        </w:rPr>
        <w:t xml:space="preserve">07 3931 549 </w:t>
      </w:r>
      <w:r w:rsidRPr="00875FBB">
        <w:rPr>
          <w:rFonts w:asciiTheme="minorHAnsi" w:hAnsiTheme="minorHAnsi"/>
          <w:sz w:val="24"/>
          <w:szCs w:val="24"/>
        </w:rPr>
        <w:t xml:space="preserve">med ponedeljkom in petkom med </w:t>
      </w:r>
      <w:smartTag w:uri="urn:schemas-microsoft-com:office:smarttags" w:element="metricconverter">
        <w:smartTagPr>
          <w:attr w:name="ProductID" w:val="8.00 in"/>
        </w:smartTagPr>
        <w:r w:rsidRPr="00875FBB">
          <w:rPr>
            <w:rFonts w:asciiTheme="minorHAnsi" w:hAnsiTheme="minorHAnsi"/>
            <w:sz w:val="24"/>
            <w:szCs w:val="24"/>
          </w:rPr>
          <w:t>8.00 in</w:t>
        </w:r>
      </w:smartTag>
      <w:r w:rsidR="00587CD5" w:rsidRPr="00875FBB">
        <w:rPr>
          <w:rFonts w:asciiTheme="minorHAnsi" w:hAnsiTheme="minorHAnsi"/>
          <w:sz w:val="24"/>
          <w:szCs w:val="24"/>
        </w:rPr>
        <w:t xml:space="preserve"> 15</w:t>
      </w:r>
      <w:r w:rsidRPr="00875FBB">
        <w:rPr>
          <w:rFonts w:asciiTheme="minorHAnsi" w:hAnsiTheme="minorHAnsi"/>
          <w:sz w:val="24"/>
          <w:szCs w:val="24"/>
        </w:rPr>
        <w:t>.00</w:t>
      </w:r>
      <w:r w:rsidR="00937251" w:rsidRPr="00875FBB">
        <w:rPr>
          <w:rFonts w:asciiTheme="minorHAnsi" w:hAnsiTheme="minorHAnsi"/>
          <w:sz w:val="24"/>
          <w:szCs w:val="24"/>
        </w:rPr>
        <w:t xml:space="preserve"> in </w:t>
      </w:r>
      <w:r w:rsidRPr="00875FBB">
        <w:rPr>
          <w:rFonts w:asciiTheme="minorHAnsi" w:hAnsiTheme="minorHAnsi"/>
          <w:sz w:val="24"/>
          <w:szCs w:val="24"/>
        </w:rPr>
        <w:t xml:space="preserve">po elektronski pošti </w:t>
      </w:r>
      <w:r w:rsidR="00587CD5" w:rsidRPr="00875FBB">
        <w:rPr>
          <w:rFonts w:asciiTheme="minorHAnsi" w:hAnsiTheme="minorHAnsi"/>
          <w:sz w:val="24"/>
          <w:szCs w:val="24"/>
        </w:rPr>
        <w:t xml:space="preserve"> </w:t>
      </w:r>
      <w:hyperlink r:id="rId13" w:history="1">
        <w:r w:rsidR="00587CD5" w:rsidRPr="00875FBB">
          <w:rPr>
            <w:rStyle w:val="Hiperpovezava"/>
            <w:rFonts w:asciiTheme="minorHAnsi" w:hAnsiTheme="minorHAnsi"/>
            <w:sz w:val="24"/>
          </w:rPr>
          <w:t>http://www.lifetograsslands.si/javni-poziv-za-vkljucevanjeprijavo-kmetov-v-izvedbene-akcije-projekta/</w:t>
        </w:r>
      </w:hyperlink>
      <w:r w:rsidR="00244384" w:rsidRPr="00875FBB">
        <w:rPr>
          <w:rFonts w:asciiTheme="minorHAnsi" w:hAnsiTheme="minorHAnsi"/>
          <w:sz w:val="24"/>
          <w:szCs w:val="24"/>
        </w:rPr>
        <w:t xml:space="preserve"> </w:t>
      </w:r>
      <w:r w:rsidRPr="00875FBB">
        <w:rPr>
          <w:rFonts w:asciiTheme="minorHAnsi" w:hAnsiTheme="minorHAnsi"/>
          <w:sz w:val="24"/>
          <w:szCs w:val="24"/>
        </w:rPr>
        <w:t>ali osebno po predhodnem dogovoru.</w:t>
      </w:r>
    </w:p>
    <w:p w14:paraId="76BAF344" w14:textId="31919E3B" w:rsidR="00ED720A" w:rsidRPr="005211F6" w:rsidRDefault="00ED720A" w:rsidP="009D3415">
      <w:pPr>
        <w:widowControl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875FBB">
        <w:rPr>
          <w:rFonts w:asciiTheme="minorHAnsi" w:hAnsiTheme="minorHAnsi"/>
          <w:sz w:val="24"/>
          <w:szCs w:val="24"/>
        </w:rPr>
        <w:t>Kontaktna oseba</w:t>
      </w:r>
      <w:r w:rsidR="00244384" w:rsidRPr="00875FBB">
        <w:rPr>
          <w:rFonts w:asciiTheme="minorHAnsi" w:hAnsiTheme="minorHAnsi"/>
          <w:sz w:val="24"/>
          <w:szCs w:val="24"/>
        </w:rPr>
        <w:t xml:space="preserve"> je</w:t>
      </w:r>
      <w:r w:rsidRPr="00875FBB">
        <w:rPr>
          <w:rFonts w:asciiTheme="minorHAnsi" w:hAnsiTheme="minorHAnsi"/>
          <w:sz w:val="24"/>
          <w:szCs w:val="24"/>
        </w:rPr>
        <w:t xml:space="preserve"> </w:t>
      </w:r>
      <w:r w:rsidR="00587CD5" w:rsidRPr="00875FBB">
        <w:rPr>
          <w:rFonts w:asciiTheme="minorHAnsi" w:hAnsiTheme="minorHAnsi"/>
          <w:b/>
          <w:sz w:val="24"/>
          <w:szCs w:val="24"/>
        </w:rPr>
        <w:t>Matej Simčič</w:t>
      </w:r>
      <w:r w:rsidRPr="00875FBB">
        <w:rPr>
          <w:rFonts w:asciiTheme="minorHAnsi" w:hAnsiTheme="minorHAnsi"/>
          <w:sz w:val="24"/>
          <w:szCs w:val="24"/>
        </w:rPr>
        <w:t>.</w:t>
      </w:r>
    </w:p>
    <w:sectPr w:rsidR="00ED720A" w:rsidRPr="005211F6" w:rsidSect="004074E5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B5E7C" w14:textId="77777777" w:rsidR="00BC1383" w:rsidRDefault="00BC1383" w:rsidP="004074E5">
      <w:r>
        <w:separator/>
      </w:r>
    </w:p>
  </w:endnote>
  <w:endnote w:type="continuationSeparator" w:id="0">
    <w:p w14:paraId="7492E8D2" w14:textId="77777777" w:rsidR="00BC1383" w:rsidRDefault="00BC1383" w:rsidP="004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174958"/>
      <w:docPartObj>
        <w:docPartGallery w:val="Page Numbers (Bottom of Page)"/>
        <w:docPartUnique/>
      </w:docPartObj>
    </w:sdtPr>
    <w:sdtEndPr/>
    <w:sdtContent>
      <w:p w14:paraId="12D625EF" w14:textId="77777777" w:rsidR="00BC1383" w:rsidRDefault="0008086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E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7A0AA8" w14:textId="77777777" w:rsidR="00BC1383" w:rsidRDefault="00BC13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7A90" w14:textId="77777777" w:rsidR="00BC1383" w:rsidRDefault="00BC1383" w:rsidP="004074E5">
      <w:r>
        <w:separator/>
      </w:r>
    </w:p>
  </w:footnote>
  <w:footnote w:type="continuationSeparator" w:id="0">
    <w:p w14:paraId="56410D97" w14:textId="77777777" w:rsidR="00BC1383" w:rsidRDefault="00BC1383" w:rsidP="004074E5">
      <w:r>
        <w:continuationSeparator/>
      </w:r>
    </w:p>
  </w:footnote>
  <w:footnote w:id="1">
    <w:p w14:paraId="76EDD3CD" w14:textId="77777777" w:rsidR="000A48AD" w:rsidRPr="008570F9" w:rsidRDefault="000A48AD" w:rsidP="000A48AD">
      <w:pPr>
        <w:pStyle w:val="Sprotnaopomba-besedilo"/>
        <w:jc w:val="both"/>
        <w:rPr>
          <w:rFonts w:asciiTheme="minorHAnsi" w:hAnsiTheme="minorHAnsi"/>
        </w:rPr>
      </w:pPr>
      <w:r w:rsidRPr="008570F9">
        <w:rPr>
          <w:rStyle w:val="Sprotnaopomba-sklic"/>
          <w:rFonts w:asciiTheme="minorHAnsi" w:hAnsiTheme="minorHAnsi"/>
        </w:rPr>
        <w:footnoteRef/>
      </w:r>
      <w:r w:rsidRPr="008570F9">
        <w:rPr>
          <w:rFonts w:asciiTheme="minorHAnsi" w:hAnsiTheme="minorHAnsi"/>
        </w:rPr>
        <w:t xml:space="preserve"> Zakon o kmetijstvu v 3. členu (Uradni list RS, št. 45/2008, 57/2012, 90/2012 - </w:t>
      </w:r>
      <w:proofErr w:type="spellStart"/>
      <w:r w:rsidRPr="008570F9">
        <w:rPr>
          <w:rFonts w:asciiTheme="minorHAnsi" w:hAnsiTheme="minorHAnsi"/>
        </w:rPr>
        <w:t>ZdZPVHVVR</w:t>
      </w:r>
      <w:proofErr w:type="spellEnd"/>
      <w:r w:rsidRPr="008570F9">
        <w:rPr>
          <w:rFonts w:asciiTheme="minorHAnsi" w:hAnsiTheme="minorHAnsi"/>
        </w:rPr>
        <w:t>, 26/2014, 32/2015; v nadaljevanju: ZKme-1) določa, da je kmetijsko gospodarstvo organizacijsko in poslovno zaokrožena gospodarska celota, ki obsega eno ali več proizvodnih enot, se ukvarja s kmetijsko ali kmetijsko in gozdarsko dejavnostjo, ima enotno vodstvo, naslov ali sedež, ime ali firmo in je organizirano kot:</w:t>
      </w:r>
    </w:p>
    <w:p w14:paraId="1CE363E0" w14:textId="77777777" w:rsidR="000A48AD" w:rsidRPr="008570F9" w:rsidRDefault="000A48AD" w:rsidP="000A48AD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pravna oseba,</w:t>
      </w:r>
    </w:p>
    <w:p w14:paraId="5A7B3A5A" w14:textId="77777777" w:rsidR="000A48AD" w:rsidRPr="008570F9" w:rsidRDefault="000A48AD" w:rsidP="000A48AD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samostojna podjetnica posameznica ali samostojni podjetnik posameznik (v nadaljnjem besedilu: samostojni podjetnik posameznik),</w:t>
      </w:r>
    </w:p>
    <w:p w14:paraId="447A6E74" w14:textId="77777777" w:rsidR="000A48AD" w:rsidRPr="008570F9" w:rsidRDefault="000A48AD" w:rsidP="000A48AD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kmetija, ki ni pravna oseba ali samostojni podjetnik posameznik, pri čemer se za kmetijo šteje tudi čebelarka ali čebelar, ki ni samostojni podjetnik posameznik,</w:t>
      </w:r>
    </w:p>
    <w:p w14:paraId="27EC373A" w14:textId="77777777" w:rsidR="000A48AD" w:rsidRPr="008570F9" w:rsidRDefault="000A48AD" w:rsidP="000A48AD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kmetijsko gospodarstvo – skupni pašnik,</w:t>
      </w:r>
    </w:p>
    <w:p w14:paraId="2C0F72CE" w14:textId="77777777" w:rsidR="000A48AD" w:rsidRPr="008570F9" w:rsidRDefault="000A48AD" w:rsidP="000A48AD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kmetijsko gospodarstvo – planina.</w:t>
      </w:r>
    </w:p>
    <w:p w14:paraId="67B40E4B" w14:textId="77777777" w:rsidR="000A48AD" w:rsidRDefault="000A48AD" w:rsidP="000A48AD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162D6" w14:textId="01A25D5E" w:rsidR="00BC1383" w:rsidRDefault="00BC1383">
    <w:pPr>
      <w:pStyle w:val="Glava"/>
    </w:pPr>
    <w:r>
      <w:t xml:space="preserve">Javni poziv za vključitev v projekt LIFE </w:t>
    </w:r>
    <w:r w:rsidR="000A48AD">
      <w:t>TO GRASSLANDS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6E22C" w14:textId="77777777" w:rsidR="00BC1383" w:rsidRPr="00162B5A" w:rsidRDefault="00BC1383" w:rsidP="004074E5">
    <w:pPr>
      <w:pStyle w:val="Brezrazmikov1"/>
      <w:shd w:val="clear" w:color="auto" w:fill="509632"/>
      <w:rPr>
        <w:rFonts w:ascii="Calibri" w:eastAsia="Times New Roman" w:hAnsi="Calibri"/>
        <w:color w:val="FFFFFF"/>
        <w:sz w:val="22"/>
        <w:szCs w:val="22"/>
        <w:lang w:eastAsia="en-US"/>
      </w:rPr>
    </w:pP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>LIFE TO GRASSLANDS / ŽIVLJENJE TRAVIŠČEM</w:t>
    </w:r>
    <w:r w:rsidRPr="00053D35">
      <w:rPr>
        <w:rFonts w:ascii="Calibri" w:eastAsia="Times New Roman" w:hAnsi="Calibri"/>
        <w:strike/>
        <w:color w:val="FFFFFF"/>
        <w:sz w:val="22"/>
        <w:szCs w:val="22"/>
        <w:lang w:eastAsia="en-US"/>
      </w:rPr>
      <w:t xml:space="preserve">  </w:t>
    </w: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 xml:space="preserve">                                                         </w:t>
    </w:r>
    <w:r w:rsidRPr="00162B5A">
      <w:rPr>
        <w:rFonts w:cs="Calibri"/>
        <w:color w:val="FFFFFF"/>
      </w:rPr>
      <w:t xml:space="preserve"> </w:t>
    </w: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>LIFE14 NAT/SI/000005</w:t>
    </w:r>
  </w:p>
  <w:p w14:paraId="429F77E5" w14:textId="3520A83A" w:rsidR="00BC1383" w:rsidRDefault="00BC1383" w:rsidP="004074E5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E4047" wp14:editId="376486C9">
          <wp:simplePos x="0" y="0"/>
          <wp:positionH relativeFrom="column">
            <wp:posOffset>24130</wp:posOffset>
          </wp:positionH>
          <wp:positionV relativeFrom="paragraph">
            <wp:posOffset>50800</wp:posOffset>
          </wp:positionV>
          <wp:extent cx="785495" cy="539750"/>
          <wp:effectExtent l="0" t="0" r="0" b="0"/>
          <wp:wrapSquare wrapText="bothSides"/>
          <wp:docPr id="4" name="Slika 4" descr="LOGO_GRASSLANDS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GRASSLANDS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93A031" wp14:editId="0875431C">
          <wp:simplePos x="0" y="0"/>
          <wp:positionH relativeFrom="column">
            <wp:posOffset>4367530</wp:posOffset>
          </wp:positionH>
          <wp:positionV relativeFrom="paragraph">
            <wp:posOffset>105410</wp:posOffset>
          </wp:positionV>
          <wp:extent cx="643890" cy="467995"/>
          <wp:effectExtent l="0" t="0" r="3810" b="8255"/>
          <wp:wrapSquare wrapText="bothSides"/>
          <wp:docPr id="2" name="Slika 3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59C2B58" wp14:editId="23377BDA">
          <wp:simplePos x="0" y="0"/>
          <wp:positionH relativeFrom="column">
            <wp:posOffset>5156200</wp:posOffset>
          </wp:positionH>
          <wp:positionV relativeFrom="paragraph">
            <wp:posOffset>67310</wp:posOffset>
          </wp:positionV>
          <wp:extent cx="622935" cy="537845"/>
          <wp:effectExtent l="0" t="0" r="5715" b="0"/>
          <wp:wrapTight wrapText="bothSides">
            <wp:wrapPolygon edited="0">
              <wp:start x="0" y="0"/>
              <wp:lineTo x="0" y="20656"/>
              <wp:lineTo x="21138" y="20656"/>
              <wp:lineTo x="21138" y="0"/>
              <wp:lineTo x="0" y="0"/>
            </wp:wrapPolygon>
          </wp:wrapTight>
          <wp:docPr id="3" name="Slika 2" descr="logo_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natura20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526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2972C78" wp14:editId="5B24FD92">
              <wp:simplePos x="0" y="0"/>
              <wp:positionH relativeFrom="column">
                <wp:posOffset>19050</wp:posOffset>
              </wp:positionH>
              <wp:positionV relativeFrom="paragraph">
                <wp:posOffset>663574</wp:posOffset>
              </wp:positionV>
              <wp:extent cx="5760085" cy="0"/>
              <wp:effectExtent l="0" t="0" r="31115" b="19050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FDD7D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1.5pt;margin-top:52.25pt;width:453.5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" strokeweight=".25pt">
              <v:shadow color="#7f7f7f" opacity=".5" offset="1pt"/>
            </v:shape>
          </w:pict>
        </mc:Fallback>
      </mc:AlternateContent>
    </w:r>
  </w:p>
  <w:p w14:paraId="7AC751B9" w14:textId="77777777" w:rsidR="00BC1383" w:rsidRDefault="00BC1383" w:rsidP="004074E5">
    <w:pPr>
      <w:pStyle w:val="Glava"/>
    </w:pPr>
  </w:p>
  <w:p w14:paraId="4B9715A0" w14:textId="77777777" w:rsidR="00BC1383" w:rsidRDefault="00BC138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6BB"/>
    <w:multiLevelType w:val="hybridMultilevel"/>
    <w:tmpl w:val="470C14CE"/>
    <w:lvl w:ilvl="0" w:tplc="9ED27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A44284"/>
    <w:multiLevelType w:val="hybridMultilevel"/>
    <w:tmpl w:val="197C1554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48DF0">
      <w:start w:val="19"/>
      <w:numFmt w:val="bullet"/>
      <w:lvlText w:val="-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76F91"/>
    <w:multiLevelType w:val="hybridMultilevel"/>
    <w:tmpl w:val="61B858E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F2A4C"/>
    <w:multiLevelType w:val="hybridMultilevel"/>
    <w:tmpl w:val="AAC605A8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338A"/>
    <w:multiLevelType w:val="hybridMultilevel"/>
    <w:tmpl w:val="C27C9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3828"/>
    <w:multiLevelType w:val="hybridMultilevel"/>
    <w:tmpl w:val="3014FD0E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AED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7634F2"/>
    <w:multiLevelType w:val="hybridMultilevel"/>
    <w:tmpl w:val="DF880AC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948DF0">
      <w:start w:val="19"/>
      <w:numFmt w:val="bullet"/>
      <w:lvlText w:val="-"/>
      <w:lvlJc w:val="left"/>
      <w:pPr>
        <w:ind w:left="2880" w:hanging="360"/>
      </w:pPr>
      <w:rPr>
        <w:rFonts w:ascii="Verdana" w:eastAsia="Times New Roman" w:hAnsi="Verdana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22362"/>
    <w:multiLevelType w:val="multilevel"/>
    <w:tmpl w:val="4178EB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19A17D70"/>
    <w:multiLevelType w:val="multilevel"/>
    <w:tmpl w:val="23C492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0" w15:restartNumberingAfterBreak="0">
    <w:nsid w:val="244A602E"/>
    <w:multiLevelType w:val="multilevel"/>
    <w:tmpl w:val="037E71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24AC251F"/>
    <w:multiLevelType w:val="hybridMultilevel"/>
    <w:tmpl w:val="8534BC3C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575E"/>
    <w:multiLevelType w:val="hybridMultilevel"/>
    <w:tmpl w:val="9878ADA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38C"/>
    <w:multiLevelType w:val="hybridMultilevel"/>
    <w:tmpl w:val="6750D154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B700D"/>
    <w:multiLevelType w:val="hybridMultilevel"/>
    <w:tmpl w:val="3EFE1B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24E21"/>
    <w:multiLevelType w:val="hybridMultilevel"/>
    <w:tmpl w:val="08782264"/>
    <w:lvl w:ilvl="0" w:tplc="1870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0E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0539"/>
    <w:multiLevelType w:val="hybridMultilevel"/>
    <w:tmpl w:val="2964355A"/>
    <w:lvl w:ilvl="0" w:tplc="0424000F">
      <w:start w:val="1"/>
      <w:numFmt w:val="decimal"/>
      <w:lvlText w:val="%1."/>
      <w:lvlJc w:val="left"/>
      <w:pPr>
        <w:ind w:left="-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00" w:hanging="360"/>
      </w:pPr>
    </w:lvl>
    <w:lvl w:ilvl="2" w:tplc="0424001B" w:tentative="1">
      <w:start w:val="1"/>
      <w:numFmt w:val="lowerRoman"/>
      <w:lvlText w:val="%3."/>
      <w:lvlJc w:val="right"/>
      <w:pPr>
        <w:ind w:left="1020" w:hanging="180"/>
      </w:pPr>
    </w:lvl>
    <w:lvl w:ilvl="3" w:tplc="0424000F" w:tentative="1">
      <w:start w:val="1"/>
      <w:numFmt w:val="decimal"/>
      <w:lvlText w:val="%4."/>
      <w:lvlJc w:val="left"/>
      <w:pPr>
        <w:ind w:left="1740" w:hanging="360"/>
      </w:pPr>
    </w:lvl>
    <w:lvl w:ilvl="4" w:tplc="04240019" w:tentative="1">
      <w:start w:val="1"/>
      <w:numFmt w:val="lowerLetter"/>
      <w:lvlText w:val="%5."/>
      <w:lvlJc w:val="left"/>
      <w:pPr>
        <w:ind w:left="2460" w:hanging="360"/>
      </w:pPr>
    </w:lvl>
    <w:lvl w:ilvl="5" w:tplc="0424001B" w:tentative="1">
      <w:start w:val="1"/>
      <w:numFmt w:val="lowerRoman"/>
      <w:lvlText w:val="%6."/>
      <w:lvlJc w:val="right"/>
      <w:pPr>
        <w:ind w:left="3180" w:hanging="180"/>
      </w:pPr>
    </w:lvl>
    <w:lvl w:ilvl="6" w:tplc="0424000F" w:tentative="1">
      <w:start w:val="1"/>
      <w:numFmt w:val="decimal"/>
      <w:lvlText w:val="%7."/>
      <w:lvlJc w:val="left"/>
      <w:pPr>
        <w:ind w:left="3900" w:hanging="360"/>
      </w:pPr>
    </w:lvl>
    <w:lvl w:ilvl="7" w:tplc="04240019" w:tentative="1">
      <w:start w:val="1"/>
      <w:numFmt w:val="lowerLetter"/>
      <w:lvlText w:val="%8."/>
      <w:lvlJc w:val="left"/>
      <w:pPr>
        <w:ind w:left="4620" w:hanging="360"/>
      </w:pPr>
    </w:lvl>
    <w:lvl w:ilvl="8" w:tplc="0424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7" w15:restartNumberingAfterBreak="0">
    <w:nsid w:val="3F76543A"/>
    <w:multiLevelType w:val="hybridMultilevel"/>
    <w:tmpl w:val="197E3A40"/>
    <w:lvl w:ilvl="0" w:tplc="F5EC0D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53726"/>
    <w:multiLevelType w:val="hybridMultilevel"/>
    <w:tmpl w:val="B1C8B16A"/>
    <w:lvl w:ilvl="0" w:tplc="484CDF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7A3795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5C72A10"/>
    <w:multiLevelType w:val="hybridMultilevel"/>
    <w:tmpl w:val="2E968820"/>
    <w:lvl w:ilvl="0" w:tplc="0424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36743C"/>
    <w:multiLevelType w:val="hybridMultilevel"/>
    <w:tmpl w:val="D5CA480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1843E8"/>
    <w:multiLevelType w:val="hybridMultilevel"/>
    <w:tmpl w:val="CBD8A898"/>
    <w:lvl w:ilvl="0" w:tplc="324E2246">
      <w:start w:val="10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B503E3"/>
    <w:multiLevelType w:val="hybridMultilevel"/>
    <w:tmpl w:val="E7007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6D9F"/>
    <w:multiLevelType w:val="hybridMultilevel"/>
    <w:tmpl w:val="9628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553F4"/>
    <w:multiLevelType w:val="hybridMultilevel"/>
    <w:tmpl w:val="FF54D6E8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B2948DF0">
      <w:start w:val="19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C2262"/>
    <w:multiLevelType w:val="hybridMultilevel"/>
    <w:tmpl w:val="883AA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3179E"/>
    <w:multiLevelType w:val="hybridMultilevel"/>
    <w:tmpl w:val="567A05B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D031933"/>
    <w:multiLevelType w:val="hybridMultilevel"/>
    <w:tmpl w:val="C29EB882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408CB"/>
    <w:multiLevelType w:val="hybridMultilevel"/>
    <w:tmpl w:val="B92E97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63070"/>
    <w:multiLevelType w:val="hybridMultilevel"/>
    <w:tmpl w:val="FE3044AE"/>
    <w:lvl w:ilvl="0" w:tplc="F5EC0D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BE4E6C"/>
    <w:multiLevelType w:val="hybridMultilevel"/>
    <w:tmpl w:val="8878DE6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948DF0">
      <w:start w:val="19"/>
      <w:numFmt w:val="bullet"/>
      <w:lvlText w:val="-"/>
      <w:lvlJc w:val="left"/>
      <w:pPr>
        <w:ind w:left="2880" w:hanging="360"/>
      </w:pPr>
      <w:rPr>
        <w:rFonts w:ascii="Verdana" w:eastAsia="Times New Roman" w:hAnsi="Verdana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937C36"/>
    <w:multiLevelType w:val="hybridMultilevel"/>
    <w:tmpl w:val="C9D80AA6"/>
    <w:lvl w:ilvl="0" w:tplc="F5EC0D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7670C3"/>
    <w:multiLevelType w:val="hybridMultilevel"/>
    <w:tmpl w:val="66AC74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E2246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499D"/>
    <w:multiLevelType w:val="hybridMultilevel"/>
    <w:tmpl w:val="BD94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17712"/>
    <w:multiLevelType w:val="hybridMultilevel"/>
    <w:tmpl w:val="757C7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48DF0">
      <w:start w:val="19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5"/>
  </w:num>
  <w:num w:numId="5">
    <w:abstractNumId w:val="12"/>
  </w:num>
  <w:num w:numId="6">
    <w:abstractNumId w:val="29"/>
  </w:num>
  <w:num w:numId="7">
    <w:abstractNumId w:val="19"/>
  </w:num>
  <w:num w:numId="8">
    <w:abstractNumId w:val="9"/>
  </w:num>
  <w:num w:numId="9">
    <w:abstractNumId w:val="8"/>
  </w:num>
  <w:num w:numId="10">
    <w:abstractNumId w:val="20"/>
  </w:num>
  <w:num w:numId="11">
    <w:abstractNumId w:val="2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6"/>
  </w:num>
  <w:num w:numId="17">
    <w:abstractNumId w:val="16"/>
  </w:num>
  <w:num w:numId="18">
    <w:abstractNumId w:val="11"/>
  </w:num>
  <w:num w:numId="19">
    <w:abstractNumId w:val="3"/>
  </w:num>
  <w:num w:numId="20">
    <w:abstractNumId w:val="22"/>
  </w:num>
  <w:num w:numId="21">
    <w:abstractNumId w:val="21"/>
  </w:num>
  <w:num w:numId="22">
    <w:abstractNumId w:val="30"/>
  </w:num>
  <w:num w:numId="23">
    <w:abstractNumId w:val="18"/>
  </w:num>
  <w:num w:numId="24">
    <w:abstractNumId w:val="32"/>
  </w:num>
  <w:num w:numId="25">
    <w:abstractNumId w:val="24"/>
  </w:num>
  <w:num w:numId="26">
    <w:abstractNumId w:val="4"/>
  </w:num>
  <w:num w:numId="27">
    <w:abstractNumId w:val="23"/>
  </w:num>
  <w:num w:numId="28">
    <w:abstractNumId w:val="35"/>
  </w:num>
  <w:num w:numId="29">
    <w:abstractNumId w:val="25"/>
  </w:num>
  <w:num w:numId="30">
    <w:abstractNumId w:val="33"/>
  </w:num>
  <w:num w:numId="31">
    <w:abstractNumId w:val="1"/>
  </w:num>
  <w:num w:numId="32">
    <w:abstractNumId w:val="14"/>
  </w:num>
  <w:num w:numId="33">
    <w:abstractNumId w:val="27"/>
  </w:num>
  <w:num w:numId="34">
    <w:abstractNumId w:val="34"/>
  </w:num>
  <w:num w:numId="35">
    <w:abstractNumId w:val="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8E"/>
    <w:rsid w:val="000027EB"/>
    <w:rsid w:val="000317C3"/>
    <w:rsid w:val="00033310"/>
    <w:rsid w:val="00033D95"/>
    <w:rsid w:val="00053D35"/>
    <w:rsid w:val="00054596"/>
    <w:rsid w:val="000805EA"/>
    <w:rsid w:val="00080676"/>
    <w:rsid w:val="00080861"/>
    <w:rsid w:val="00082539"/>
    <w:rsid w:val="00083CB8"/>
    <w:rsid w:val="00095DF7"/>
    <w:rsid w:val="000A48AD"/>
    <w:rsid w:val="000D23DB"/>
    <w:rsid w:val="000D48C2"/>
    <w:rsid w:val="000D58C8"/>
    <w:rsid w:val="000F2FC5"/>
    <w:rsid w:val="00100994"/>
    <w:rsid w:val="001056E8"/>
    <w:rsid w:val="001556CA"/>
    <w:rsid w:val="00162B5A"/>
    <w:rsid w:val="001A3044"/>
    <w:rsid w:val="001C5250"/>
    <w:rsid w:val="001D1B6C"/>
    <w:rsid w:val="001F5927"/>
    <w:rsid w:val="001F7A5E"/>
    <w:rsid w:val="002007A3"/>
    <w:rsid w:val="00211F08"/>
    <w:rsid w:val="002174C8"/>
    <w:rsid w:val="002227A7"/>
    <w:rsid w:val="00231EF8"/>
    <w:rsid w:val="00235D3D"/>
    <w:rsid w:val="00244384"/>
    <w:rsid w:val="00252DFD"/>
    <w:rsid w:val="002560A9"/>
    <w:rsid w:val="00263311"/>
    <w:rsid w:val="002655B2"/>
    <w:rsid w:val="00266409"/>
    <w:rsid w:val="00282AB2"/>
    <w:rsid w:val="00290C10"/>
    <w:rsid w:val="00297C67"/>
    <w:rsid w:val="002C18E1"/>
    <w:rsid w:val="002E0438"/>
    <w:rsid w:val="002E0848"/>
    <w:rsid w:val="002E4CBF"/>
    <w:rsid w:val="003139D8"/>
    <w:rsid w:val="003302BA"/>
    <w:rsid w:val="00345304"/>
    <w:rsid w:val="0034712D"/>
    <w:rsid w:val="00373E3A"/>
    <w:rsid w:val="00381294"/>
    <w:rsid w:val="003E31F0"/>
    <w:rsid w:val="004074E5"/>
    <w:rsid w:val="00420F68"/>
    <w:rsid w:val="00450D9C"/>
    <w:rsid w:val="00460E08"/>
    <w:rsid w:val="0047135A"/>
    <w:rsid w:val="00471E72"/>
    <w:rsid w:val="00474EE4"/>
    <w:rsid w:val="004B4DF8"/>
    <w:rsid w:val="005211F6"/>
    <w:rsid w:val="0055088E"/>
    <w:rsid w:val="00582B7E"/>
    <w:rsid w:val="00587CD5"/>
    <w:rsid w:val="005B61FB"/>
    <w:rsid w:val="005B69FE"/>
    <w:rsid w:val="005C4592"/>
    <w:rsid w:val="005C613D"/>
    <w:rsid w:val="005E48C3"/>
    <w:rsid w:val="005E51F6"/>
    <w:rsid w:val="006058D1"/>
    <w:rsid w:val="0060612A"/>
    <w:rsid w:val="006356E7"/>
    <w:rsid w:val="00655A6C"/>
    <w:rsid w:val="00660070"/>
    <w:rsid w:val="00690C3E"/>
    <w:rsid w:val="006960C9"/>
    <w:rsid w:val="006C60E1"/>
    <w:rsid w:val="006F41A4"/>
    <w:rsid w:val="00707742"/>
    <w:rsid w:val="00722BBC"/>
    <w:rsid w:val="007353BF"/>
    <w:rsid w:val="007444C7"/>
    <w:rsid w:val="00757AF6"/>
    <w:rsid w:val="0076765C"/>
    <w:rsid w:val="007822D2"/>
    <w:rsid w:val="007B543D"/>
    <w:rsid w:val="007E7133"/>
    <w:rsid w:val="007E7E52"/>
    <w:rsid w:val="008043F8"/>
    <w:rsid w:val="008100EA"/>
    <w:rsid w:val="00834C58"/>
    <w:rsid w:val="00836B3D"/>
    <w:rsid w:val="008437C4"/>
    <w:rsid w:val="00843BFB"/>
    <w:rsid w:val="00873A79"/>
    <w:rsid w:val="00875FBB"/>
    <w:rsid w:val="00892D63"/>
    <w:rsid w:val="008A1BFE"/>
    <w:rsid w:val="008B4B01"/>
    <w:rsid w:val="008B5526"/>
    <w:rsid w:val="008C5436"/>
    <w:rsid w:val="008C659E"/>
    <w:rsid w:val="00921A59"/>
    <w:rsid w:val="00923CB5"/>
    <w:rsid w:val="00937251"/>
    <w:rsid w:val="00947E56"/>
    <w:rsid w:val="0095033E"/>
    <w:rsid w:val="009540AA"/>
    <w:rsid w:val="009705CD"/>
    <w:rsid w:val="00987123"/>
    <w:rsid w:val="009A32E7"/>
    <w:rsid w:val="009B360E"/>
    <w:rsid w:val="009C16EA"/>
    <w:rsid w:val="009C652D"/>
    <w:rsid w:val="009D3415"/>
    <w:rsid w:val="00A27D10"/>
    <w:rsid w:val="00A46E9A"/>
    <w:rsid w:val="00A60956"/>
    <w:rsid w:val="00A6361A"/>
    <w:rsid w:val="00A63645"/>
    <w:rsid w:val="00A948D6"/>
    <w:rsid w:val="00AA2AF7"/>
    <w:rsid w:val="00AB0C51"/>
    <w:rsid w:val="00B12976"/>
    <w:rsid w:val="00B12D40"/>
    <w:rsid w:val="00B152A5"/>
    <w:rsid w:val="00B265E0"/>
    <w:rsid w:val="00B5525C"/>
    <w:rsid w:val="00B75BB6"/>
    <w:rsid w:val="00B86D32"/>
    <w:rsid w:val="00BA5058"/>
    <w:rsid w:val="00BA5573"/>
    <w:rsid w:val="00BC1383"/>
    <w:rsid w:val="00BF1251"/>
    <w:rsid w:val="00BF3BE1"/>
    <w:rsid w:val="00BF7B8C"/>
    <w:rsid w:val="00C0020C"/>
    <w:rsid w:val="00C02E23"/>
    <w:rsid w:val="00C05CD1"/>
    <w:rsid w:val="00C10D5C"/>
    <w:rsid w:val="00C23EEC"/>
    <w:rsid w:val="00C435CC"/>
    <w:rsid w:val="00C50976"/>
    <w:rsid w:val="00C545FA"/>
    <w:rsid w:val="00C7300E"/>
    <w:rsid w:val="00C76C27"/>
    <w:rsid w:val="00C87A28"/>
    <w:rsid w:val="00CD335D"/>
    <w:rsid w:val="00D03485"/>
    <w:rsid w:val="00D175EE"/>
    <w:rsid w:val="00D279C6"/>
    <w:rsid w:val="00D549C2"/>
    <w:rsid w:val="00D90654"/>
    <w:rsid w:val="00E10BDB"/>
    <w:rsid w:val="00E16326"/>
    <w:rsid w:val="00E4774A"/>
    <w:rsid w:val="00E9316D"/>
    <w:rsid w:val="00EC0A4C"/>
    <w:rsid w:val="00EC3EEC"/>
    <w:rsid w:val="00ED3A96"/>
    <w:rsid w:val="00ED720A"/>
    <w:rsid w:val="00EF67AC"/>
    <w:rsid w:val="00F05A03"/>
    <w:rsid w:val="00F340B1"/>
    <w:rsid w:val="00F37989"/>
    <w:rsid w:val="00F41562"/>
    <w:rsid w:val="00F54FA5"/>
    <w:rsid w:val="00F66728"/>
    <w:rsid w:val="00F75735"/>
    <w:rsid w:val="00F807E6"/>
    <w:rsid w:val="00FA6AA3"/>
    <w:rsid w:val="00FD5A9F"/>
    <w:rsid w:val="00FE3FFF"/>
    <w:rsid w:val="00FE6363"/>
    <w:rsid w:val="00FF20BA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465"/>
    <o:shapelayout v:ext="edit">
      <o:idmap v:ext="edit" data="1"/>
    </o:shapelayout>
  </w:shapeDefaults>
  <w:decimalSymbol w:val=","/>
  <w:listSeparator w:val=";"/>
  <w14:docId w14:val="76C2E746"/>
  <w15:docId w15:val="{819BAAE8-2924-451E-B0CD-5497142F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088E"/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99"/>
    <w:rsid w:val="005508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rsid w:val="004074E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locked/>
    <w:rsid w:val="004074E5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074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074E5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Brezrazmikov1">
    <w:name w:val="Brez razmikov1"/>
    <w:rsid w:val="004074E5"/>
    <w:pPr>
      <w:jc w:val="both"/>
    </w:pPr>
    <w:rPr>
      <w:rFonts w:ascii="Times New Roman" w:hAnsi="Times New Roman"/>
      <w:sz w:val="24"/>
      <w:szCs w:val="24"/>
    </w:rPr>
  </w:style>
  <w:style w:type="paragraph" w:customStyle="1" w:styleId="Odstavekseznama2">
    <w:name w:val="Odstavek seznama2"/>
    <w:basedOn w:val="Navaden"/>
    <w:rsid w:val="002007A3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263311"/>
    <w:rPr>
      <w:rFonts w:cs="Times New Roman"/>
    </w:rPr>
  </w:style>
  <w:style w:type="character" w:styleId="Hiperpovezava">
    <w:name w:val="Hyperlink"/>
    <w:basedOn w:val="Privzetapisavaodstavka"/>
    <w:rsid w:val="00EF67AC"/>
    <w:rPr>
      <w:rFonts w:cs="Times New Roman"/>
      <w:color w:val="0563C1"/>
      <w:u w:val="single"/>
    </w:rPr>
  </w:style>
  <w:style w:type="paragraph" w:styleId="Besedilooblaka">
    <w:name w:val="Balloon Text"/>
    <w:basedOn w:val="Navaden"/>
    <w:link w:val="BesedilooblakaZnak"/>
    <w:rsid w:val="000D58C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D58C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rsid w:val="000D58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D58C8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D58C8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D58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D58C8"/>
    <w:rPr>
      <w:rFonts w:ascii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080676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080676"/>
    <w:rPr>
      <w:rFonts w:ascii="Calibri" w:eastAsia="Times New Roman" w:hAnsi="Calibri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80676"/>
    <w:rPr>
      <w:rFonts w:eastAsia="Times New Roman"/>
      <w:lang w:eastAsia="en-US"/>
    </w:rPr>
  </w:style>
  <w:style w:type="character" w:styleId="Sprotnaopomba-sklic">
    <w:name w:val="footnote reference"/>
    <w:basedOn w:val="Privzetapisavaodstavka"/>
    <w:uiPriority w:val="99"/>
    <w:rsid w:val="00080676"/>
    <w:rPr>
      <w:rFonts w:cs="Times New Roman"/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E93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6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simcic@zrsvn.si" TargetMode="External"/><Relationship Id="rId13" Type="http://schemas.openxmlformats.org/officeDocument/2006/relationships/hyperlink" Target="http://www.lifetograsslands.si/javni-poziv-za-vkljucevanjeprijavo-kmetov-v-izvedbene-akcije-projekt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fetograsslands.si/javni-poziv-za-vkljucevanjeprijavo-kmetov-v-izvedbene-akcije-projekta/" TargetMode="External"/><Relationship Id="rId12" Type="http://schemas.openxmlformats.org/officeDocument/2006/relationships/hyperlink" Target="http://www.lifetograsslands.si/javni-poziv-za-vkljucevanjeprijavo-kmetov-v-izvedbene-akcije-projekt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fetograsslands.si/javni-poziv-za-vkljucevanjeprijavo-kmetov-v-izvedbene-akcije-projekt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fetograsslands.si/javni-poziv-za-vkljucevanjeprijavo-kmetov-v-izvedbene-akcije-projek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fetograsslands.si/javni-poziv-za-vkljucevanjeprijavo-kmetov-v-izvedbene-akcije-projekta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2188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RS za varstvo narave, Tobačna ulica 5, 1000 Ljubljana (v nadaljevanju ZRSVN),</vt:lpstr>
    </vt:vector>
  </TitlesOfParts>
  <Company/>
  <LinksUpToDate>false</LinksUpToDate>
  <CharactersWithSpaces>16029</CharactersWithSpaces>
  <SharedDoc>false</SharedDoc>
  <HLinks>
    <vt:vector size="24" baseType="variant">
      <vt:variant>
        <vt:i4>7471133</vt:i4>
      </vt:variant>
      <vt:variant>
        <vt:i4>12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  <vt:variant>
        <vt:i4>7929956</vt:i4>
      </vt:variant>
      <vt:variant>
        <vt:i4>9</vt:i4>
      </vt:variant>
      <vt:variant>
        <vt:i4>0</vt:i4>
      </vt:variant>
      <vt:variant>
        <vt:i4>5</vt:i4>
      </vt:variant>
      <vt:variant>
        <vt:lpwstr>http://www.travisca.haloze.org/</vt:lpwstr>
      </vt:variant>
      <vt:variant>
        <vt:lpwstr/>
      </vt:variant>
      <vt:variant>
        <vt:i4>7471133</vt:i4>
      </vt:variant>
      <vt:variant>
        <vt:i4>6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  <vt:variant>
        <vt:i4>7471133</vt:i4>
      </vt:variant>
      <vt:variant>
        <vt:i4>3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RS za varstvo narave, Tobačna ulica 5, 1000 Ljubljana (v nadaljevanju ZRSVN),</dc:title>
  <dc:subject/>
  <dc:creator>Simona Zakelsek</dc:creator>
  <cp:keywords/>
  <dc:description/>
  <cp:lastModifiedBy>Andreja Rožnik</cp:lastModifiedBy>
  <cp:revision>6</cp:revision>
  <dcterms:created xsi:type="dcterms:W3CDTF">2017-04-18T07:08:00Z</dcterms:created>
  <dcterms:modified xsi:type="dcterms:W3CDTF">2017-04-18T10:13:00Z</dcterms:modified>
</cp:coreProperties>
</file>